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D0" w:rsidRDefault="00571C56" w:rsidP="00571C56">
      <w:pPr>
        <w:ind w:left="-567" w:hanging="284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7062952" cy="9993567"/>
            <wp:effectExtent l="0" t="0" r="5080" b="8255"/>
            <wp:docPr id="1" name="Рисунок 1" descr="F:\Сканированные листы Д-18\КМ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8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876" cy="999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ap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031420" cy="9948952"/>
            <wp:effectExtent l="0" t="0" r="0" b="0"/>
            <wp:docPr id="2" name="Рисунок 2" descr="F:\Сканированные листы Д-18\КМ18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8+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391" cy="994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F7D" w:rsidRPr="000754D0" w:rsidRDefault="00974F7D" w:rsidP="00C5691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974F7D" w:rsidRPr="000754D0" w:rsidRDefault="00974F7D" w:rsidP="008338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Назначение образов</w:t>
      </w:r>
      <w:r w:rsidR="00FF5DE7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ательного модуля ……………………</w:t>
      </w:r>
      <w:r w:rsidR="000754D0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</w:t>
      </w:r>
      <w:r w:rsidR="00FF5DE7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……………</w:t>
      </w: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</w:t>
      </w:r>
    </w:p>
    <w:p w:rsidR="00974F7D" w:rsidRPr="000754D0" w:rsidRDefault="00974F7D" w:rsidP="008338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Характеристика образова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тельного модуля……………</w:t>
      </w:r>
      <w:r w:rsidR="000754D0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…………</w:t>
      </w:r>
      <w:r w:rsidR="0079433E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…….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.4</w:t>
      </w:r>
    </w:p>
    <w:p w:rsidR="00974F7D" w:rsidRPr="000754D0" w:rsidRDefault="00974F7D" w:rsidP="008338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Структура образовательного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79433E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модуля…………………</w:t>
      </w:r>
      <w:r w:rsidR="000754D0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</w:t>
      </w:r>
      <w:r w:rsid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….............</w:t>
      </w:r>
      <w:r w:rsidR="0079433E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......</w:t>
      </w:r>
      <w:r w:rsidR="008E4D27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8</w:t>
      </w:r>
    </w:p>
    <w:p w:rsidR="00974F7D" w:rsidRPr="000754D0" w:rsidRDefault="00974F7D" w:rsidP="0079433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по освоению модуля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</w:t>
      </w:r>
      <w:r w:rsidR="000754D0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</w:t>
      </w:r>
      <w:r w:rsidR="0079433E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9</w:t>
      </w:r>
    </w:p>
    <w:p w:rsidR="00974F7D" w:rsidRPr="000754D0" w:rsidRDefault="00974F7D" w:rsidP="0083381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Программы дисциплин обр</w:t>
      </w:r>
      <w:r w:rsidR="007047C2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азовательно</w:t>
      </w:r>
      <w:r w:rsidR="0079433E" w:rsidRPr="000754D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 модуля</w:t>
      </w:r>
    </w:p>
    <w:p w:rsidR="00974F7D" w:rsidRPr="000754D0" w:rsidRDefault="00974F7D" w:rsidP="0083381E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</w:t>
      </w:r>
      <w:r w:rsidR="007047C2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дисциплины «Витражи»………………………</w:t>
      </w:r>
      <w:r w:rsidR="008241C5" w:rsidRP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9433E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</w:p>
    <w:p w:rsidR="00974F7D" w:rsidRPr="000754D0" w:rsidRDefault="00974F7D" w:rsidP="0083381E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</w:t>
      </w:r>
      <w:r w:rsidR="007047C2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лины «Формообразование»…………</w:t>
      </w:r>
      <w:r w:rsidR="0079433E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241C5" w:rsidRP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9433E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</w:p>
    <w:p w:rsidR="00974F7D" w:rsidRPr="000754D0" w:rsidRDefault="007047C2" w:rsidP="007047C2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«Арт-технологии»……………</w:t>
      </w:r>
      <w:r w:rsidR="008241C5" w:rsidRP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79433E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4B95" w:rsidRPr="000754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74F7D" w:rsidRPr="000754D0" w:rsidRDefault="007047C2" w:rsidP="007047C2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Формообразование в дизайне» ..…</w:t>
      </w:r>
      <w:r w:rsidR="008241C5" w:rsidRP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9433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r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A44B95" w:rsidRPr="000754D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5</w:t>
      </w:r>
    </w:p>
    <w:p w:rsidR="007047C2" w:rsidRPr="000754D0" w:rsidRDefault="007047C2" w:rsidP="007047C2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дисциплины</w:t>
      </w:r>
      <w:r w:rsidR="0079433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Компьютерная графика в </w:t>
      </w:r>
      <w:proofErr w:type="gramStart"/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дизайн-проектировании</w:t>
      </w:r>
      <w:proofErr w:type="gramEnd"/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.…...…..…...…...…...…..…....…...…...…..…..</w:t>
      </w:r>
      <w:r w:rsidR="008241C5" w:rsidRP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A44B9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</w:p>
    <w:p w:rsidR="007047C2" w:rsidRPr="000754D0" w:rsidRDefault="007047C2" w:rsidP="007047C2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Комплексное </w:t>
      </w:r>
      <w:r w:rsidR="008241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проектирование в дизайне»</w:t>
      </w:r>
      <w:r w:rsidR="00C622E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……….…….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241C5" w:rsidRPr="008241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41C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.…….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241C5" w:rsidRPr="008241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41C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.…….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241C5" w:rsidRPr="008241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41C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.…….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241C5" w:rsidRPr="008241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41C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.…….</w:t>
      </w:r>
      <w:r w:rsidR="008241C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79433E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44B95"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34</w:t>
      </w:r>
    </w:p>
    <w:p w:rsidR="00974F7D" w:rsidRPr="000754D0" w:rsidRDefault="000754D0" w:rsidP="007047C2">
      <w:pPr>
        <w:pStyle w:val="a3"/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итоговой аттестации по модулю…….…</w:t>
      </w:r>
      <w:r w:rsidRPr="000754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….……….…….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38</w:t>
      </w: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974F7D" w:rsidRPr="0083381E" w:rsidRDefault="00974F7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83381E" w:rsidRDefault="0083381E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B0000D" w:rsidRDefault="00B0000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B0000D" w:rsidRDefault="00B0000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B0000D" w:rsidRDefault="00B0000D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8241C5" w:rsidRDefault="008241C5" w:rsidP="0083381E">
      <w:pPr>
        <w:spacing w:after="12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8241C5" w:rsidRDefault="008241C5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:rsidR="00974F7D" w:rsidRPr="00FD046F" w:rsidRDefault="00974F7D" w:rsidP="0018356F">
      <w:pPr>
        <w:pStyle w:val="a3"/>
        <w:numPr>
          <w:ilvl w:val="0"/>
          <w:numId w:val="3"/>
        </w:numPr>
        <w:spacing w:after="0" w:line="276" w:lineRule="auto"/>
        <w:ind w:left="0" w:firstLine="68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974F7D" w:rsidRPr="00FD046F" w:rsidRDefault="00974F7D" w:rsidP="00304FA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4E1E9D">
        <w:rPr>
          <w:rFonts w:ascii="Times New Roman" w:eastAsia="Times New Roman" w:hAnsi="Times New Roman"/>
          <w:sz w:val="24"/>
          <w:szCs w:val="24"/>
          <w:lang w:eastAsia="ru-RU"/>
        </w:rPr>
        <w:t>Арт-технологии в дизайне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 44.03.04 «Профессиональное обучение</w:t>
      </w:r>
      <w:r w:rsidR="002F0F2F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(по отраслям)», профиль «</w:t>
      </w:r>
      <w:r w:rsidR="00A558AD" w:rsidRPr="00FD046F">
        <w:rPr>
          <w:rFonts w:ascii="Times New Roman" w:eastAsia="Times New Roman" w:hAnsi="Times New Roman"/>
          <w:sz w:val="24"/>
          <w:szCs w:val="24"/>
          <w:lang w:eastAsia="ru-RU"/>
        </w:rPr>
        <w:t>Дизайн и д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558AD" w:rsidRPr="00FD046F">
        <w:rPr>
          <w:rFonts w:ascii="Times New Roman" w:eastAsia="Times New Roman" w:hAnsi="Times New Roman"/>
          <w:sz w:val="24"/>
          <w:szCs w:val="24"/>
          <w:lang w:eastAsia="ru-RU"/>
        </w:rPr>
        <w:t>коративно-прикладное искусство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proofErr w:type="gramStart"/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4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</w:t>
      </w:r>
      <w:proofErr w:type="spellStart"/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974F7D" w:rsidRPr="00FD046F" w:rsidRDefault="00974F7D" w:rsidP="007060D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4F7D" w:rsidRPr="00FD046F" w:rsidRDefault="00974F7D" w:rsidP="007060DC">
      <w:pPr>
        <w:shd w:val="clear" w:color="auto" w:fill="FFFFFF"/>
        <w:spacing w:after="120"/>
        <w:ind w:left="426" w:firstLine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D046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74F7D" w:rsidRPr="00FD046F" w:rsidRDefault="00974F7D" w:rsidP="007060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046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D046F">
        <w:rPr>
          <w:rFonts w:ascii="Times New Roman" w:hAnsi="Times New Roman"/>
          <w:i/>
          <w:sz w:val="24"/>
          <w:szCs w:val="24"/>
        </w:rPr>
        <w:t xml:space="preserve"> </w:t>
      </w:r>
    </w:p>
    <w:p w:rsidR="00CF40A7" w:rsidRPr="00F036D3" w:rsidRDefault="00CF40A7" w:rsidP="00CF40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036D3">
        <w:rPr>
          <w:rFonts w:ascii="Times New Roman" w:hAnsi="Times New Roman"/>
          <w:b/>
          <w:sz w:val="24"/>
          <w:szCs w:val="24"/>
        </w:rPr>
        <w:t>целью</w:t>
      </w:r>
      <w:r w:rsidRPr="00F036D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вхождения в профессиональную сферу выбранного направления, связанного с формированием профессиональных компетенций, обеспечить начальные профессиональные навыки и умения дизайнерской деятельности в области арт-технологий  для профессионально-педагогической деятельности.</w:t>
      </w:r>
    </w:p>
    <w:p w:rsidR="00CF40A7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036D3">
        <w:rPr>
          <w:rFonts w:ascii="Times New Roman" w:hAnsi="Times New Roman"/>
          <w:b/>
          <w:sz w:val="24"/>
          <w:szCs w:val="24"/>
        </w:rPr>
        <w:t>задачи</w:t>
      </w:r>
      <w:r w:rsidRPr="00F036D3">
        <w:rPr>
          <w:rFonts w:ascii="Times New Roman" w:hAnsi="Times New Roman"/>
          <w:sz w:val="24"/>
          <w:szCs w:val="24"/>
        </w:rPr>
        <w:t>: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:rsidR="00CF40A7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обеспечить условия для эффективного освоения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знаний о принципах эволюции формообразования и декорирования объектов ДПИ;</w:t>
      </w:r>
    </w:p>
    <w:p w:rsidR="00CF40A7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у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художественно-эстетического вкуса;</w:t>
      </w:r>
    </w:p>
    <w:p w:rsidR="00CF40A7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приобретение знаний и навыков дизайнерской деятельности по основным направлениям и особенностям развития декоративно-прикладного искусства;</w:t>
      </w:r>
    </w:p>
    <w:p w:rsidR="00CF40A7" w:rsidRPr="00F036D3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обеспечить условия для приобретения основ технологии различных видов декоративно-прикладного искусства и на базе полученных знаний создавать собственные проекты изделий;</w:t>
      </w:r>
    </w:p>
    <w:p w:rsidR="00CF40A7" w:rsidRPr="00F036D3" w:rsidRDefault="00CF40A7" w:rsidP="00CF4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сформировать умения по воплощению проекта изделия ДПИ в материале.</w:t>
      </w:r>
    </w:p>
    <w:p w:rsidR="00974F7D" w:rsidRPr="007060DC" w:rsidRDefault="00974F7D" w:rsidP="007060D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381E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</w:p>
    <w:p w:rsidR="00CF40A7" w:rsidRPr="00F036D3" w:rsidRDefault="00CF40A7" w:rsidP="00CF40A7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977"/>
        <w:gridCol w:w="2268"/>
        <w:gridCol w:w="1381"/>
      </w:tblGrid>
      <w:tr w:rsidR="00CF40A7" w:rsidRPr="00F036D3" w:rsidTr="003D7DFE">
        <w:trPr>
          <w:trHeight w:val="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7" w:rsidRPr="0024231E" w:rsidRDefault="00CF40A7" w:rsidP="003D7DF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7" w:rsidRPr="0024231E" w:rsidRDefault="00CF40A7" w:rsidP="003D7DF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0A7" w:rsidRPr="0024231E" w:rsidRDefault="00CF40A7" w:rsidP="003D7DFE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7" w:rsidRPr="0024231E" w:rsidRDefault="00CF40A7" w:rsidP="003D7DF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7" w:rsidRPr="0024231E" w:rsidRDefault="00CF40A7" w:rsidP="003D7DF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3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F3062" w:rsidRPr="00F036D3" w:rsidTr="003D7DF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62" w:rsidRPr="00F036D3" w:rsidRDefault="001F3062" w:rsidP="001F3062">
            <w:pPr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ООР.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62" w:rsidRPr="00DF1F83" w:rsidRDefault="001F3062" w:rsidP="001F306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ПК-25 - </w:t>
            </w:r>
            <w:r w:rsidRPr="00DF1F83">
              <w:t xml:space="preserve"> </w:t>
            </w: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способностью организовывать и контролировать технологический процесс </w:t>
            </w: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учебных мастерских, организациях и предприятиях</w:t>
            </w:r>
          </w:p>
          <w:p w:rsidR="001F3062" w:rsidRPr="00DF1F83" w:rsidRDefault="001F3062" w:rsidP="001F306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t xml:space="preserve">ПК-30 - </w:t>
            </w:r>
            <w:r w:rsidRPr="00DF1F83">
              <w:t xml:space="preserve"> </w:t>
            </w: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t>готовностью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1F3062" w:rsidRPr="00F036D3" w:rsidRDefault="001F3062" w:rsidP="001F3062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t xml:space="preserve">ПК-16 - </w:t>
            </w:r>
            <w:r w:rsidRPr="00DF1F83">
              <w:t xml:space="preserve"> </w:t>
            </w:r>
            <w:r w:rsidRPr="00DF1F83">
              <w:rPr>
                <w:rFonts w:ascii="Times New Roman" w:eastAsia="Times New Roman" w:hAnsi="Times New Roman"/>
                <w:sz w:val="24"/>
                <w:szCs w:val="24"/>
              </w:rPr>
              <w:t>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1F3062" w:rsidRPr="00F036D3" w:rsidRDefault="001F3062" w:rsidP="001F3062">
            <w:pPr>
              <w:shd w:val="clear" w:color="auto" w:fill="FFFFFF"/>
              <w:tabs>
                <w:tab w:val="left" w:pos="709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62" w:rsidRPr="00F036D3" w:rsidRDefault="001F3062" w:rsidP="001F3062">
            <w:pPr>
              <w:spacing w:after="0" w:line="360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изучении модуля «Арт-технологии» </w:t>
            </w:r>
            <w:r w:rsidRPr="00F036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применяются развивающие технологии, интерактивные методы обучения. 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и эмпирические</w:t>
            </w:r>
            <w:r w:rsidRPr="00F03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технологии, проектные технологии</w:t>
            </w:r>
          </w:p>
          <w:p w:rsidR="001F3062" w:rsidRPr="00F036D3" w:rsidRDefault="001F3062" w:rsidP="001F3062">
            <w:pPr>
              <w:spacing w:after="0" w:line="360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062" w:rsidRPr="00F036D3" w:rsidRDefault="001F3062" w:rsidP="001F306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Событие (выставка творческих 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 по дисциплинам модуля)</w:t>
            </w:r>
          </w:p>
          <w:p w:rsidR="001F3062" w:rsidRPr="00F036D3" w:rsidRDefault="001F3062" w:rsidP="001F306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творческие задания</w:t>
            </w:r>
          </w:p>
          <w:p w:rsidR="001F3062" w:rsidRPr="00F036D3" w:rsidRDefault="001F3062" w:rsidP="001F306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Анализ творческих работ</w:t>
            </w:r>
          </w:p>
        </w:tc>
      </w:tr>
    </w:tbl>
    <w:p w:rsidR="00B0000D" w:rsidRDefault="00B0000D" w:rsidP="00B34311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b/>
          <w:spacing w:val="-8"/>
          <w:sz w:val="28"/>
          <w:szCs w:val="28"/>
          <w:lang w:eastAsia="ru-RU"/>
        </w:rPr>
      </w:pPr>
    </w:p>
    <w:p w:rsidR="00974F7D" w:rsidRPr="00FD046F" w:rsidRDefault="00974F7D" w:rsidP="0083381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D046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74F7D" w:rsidRPr="00FD046F" w:rsidRDefault="00974F7D" w:rsidP="0083381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188C" w:rsidRPr="00FD046F">
        <w:rPr>
          <w:rFonts w:ascii="Times New Roman" w:eastAsia="Times New Roman" w:hAnsi="Times New Roman"/>
          <w:sz w:val="24"/>
          <w:szCs w:val="24"/>
          <w:lang w:eastAsia="ru-RU"/>
        </w:rPr>
        <w:t>Копий Андрей Григорьевич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, доцент, кафедра ДПИ и дизайна.</w:t>
      </w:r>
    </w:p>
    <w:p w:rsidR="00974F7D" w:rsidRPr="00FD046F" w:rsidRDefault="00974F7D" w:rsidP="0083381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74F7D" w:rsidRPr="00FD046F" w:rsidRDefault="00974F7D" w:rsidP="0083381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1. Абдуллина М. А., доцент, кафедра ДПИ и дизайна НГПУ им. К. Минина; член Союза художников РФ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4F7D" w:rsidRPr="00FD046F" w:rsidRDefault="00974F7D" w:rsidP="00B00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96404" w:rsidRPr="00FD046F">
        <w:rPr>
          <w:rFonts w:ascii="Times New Roman" w:eastAsia="Times New Roman" w:hAnsi="Times New Roman"/>
          <w:sz w:val="24"/>
          <w:szCs w:val="24"/>
          <w:lang w:eastAsia="ru-RU"/>
        </w:rPr>
        <w:t>Зимина Е. К.</w:t>
      </w:r>
      <w:r w:rsidR="00BE7C40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B0000D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="00B0000D" w:rsidRPr="00FD04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B0000D" w:rsidRPr="00FD04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716B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доцент, </w:t>
      </w:r>
      <w:r w:rsidR="00BE7C40" w:rsidRPr="00FD046F">
        <w:rPr>
          <w:rFonts w:ascii="Times New Roman" w:eastAsia="Times New Roman" w:hAnsi="Times New Roman"/>
          <w:sz w:val="24"/>
          <w:szCs w:val="24"/>
          <w:lang w:eastAsia="ru-RU"/>
        </w:rPr>
        <w:t>кафедра ДПИ и дизайна НГПУ им. К. Минина.</w:t>
      </w:r>
    </w:p>
    <w:p w:rsidR="00EA188C" w:rsidRPr="00FD046F" w:rsidRDefault="00EA188C" w:rsidP="00EA188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3. Копий А.</w:t>
      </w:r>
      <w:r w:rsidR="00651CC1" w:rsidRPr="00FD04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46F">
        <w:rPr>
          <w:rFonts w:ascii="Times New Roman" w:eastAsia="Times New Roman" w:hAnsi="Times New Roman"/>
          <w:sz w:val="24"/>
          <w:szCs w:val="24"/>
          <w:lang w:eastAsia="ru-RU"/>
        </w:rPr>
        <w:t>Г., доцент, кафедра ДПИ и дизайна.</w:t>
      </w:r>
    </w:p>
    <w:p w:rsidR="00B34311" w:rsidRPr="00B0000D" w:rsidRDefault="00B34311" w:rsidP="00B0000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F7D" w:rsidRPr="00FD046F" w:rsidRDefault="00974F7D" w:rsidP="0083381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b/>
          <w:sz w:val="24"/>
          <w:szCs w:val="24"/>
          <w:lang w:eastAsia="ru-RU"/>
        </w:rPr>
        <w:t>2.4 Статус образовательного модуля</w:t>
      </w:r>
    </w:p>
    <w:p w:rsidR="00FD046F" w:rsidRPr="00F036D3" w:rsidRDefault="00FD046F" w:rsidP="00FD0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екоративно-прикладное искусство». Модуль «Арт-технологии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предшествующим для </w:t>
      </w:r>
      <w:r w:rsidRPr="00F036D3">
        <w:rPr>
          <w:rFonts w:ascii="Times New Roman" w:eastAsia="Times New Roman" w:hAnsi="Times New Roman"/>
          <w:sz w:val="24"/>
          <w:szCs w:val="24"/>
        </w:rPr>
        <w:t xml:space="preserve">модуля 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«Художественное проектирование».</w:t>
      </w:r>
    </w:p>
    <w:p w:rsidR="00FD046F" w:rsidRPr="00F036D3" w:rsidRDefault="00FD046F" w:rsidP="00FD046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«Арт-технологии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» необходимы следующие «входные» компетенции:</w:t>
      </w:r>
    </w:p>
    <w:p w:rsidR="00FD046F" w:rsidRPr="00F036D3" w:rsidRDefault="00FD046F" w:rsidP="00FD046F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t>ПК-25 – способность организовывать и контролировать технологический процесс в учебных мастерских, организаций и предприятий;</w:t>
      </w:r>
    </w:p>
    <w:p w:rsidR="00FD046F" w:rsidRPr="00F036D3" w:rsidRDefault="00FD046F" w:rsidP="00FD046F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FD046F" w:rsidRPr="00F036D3" w:rsidRDefault="00FD046F" w:rsidP="00FD046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lastRenderedPageBreak/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974F7D" w:rsidRPr="00FD046F" w:rsidRDefault="00974F7D" w:rsidP="00B0000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6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974F7D" w:rsidRPr="00FD046F" w:rsidRDefault="00974F7D" w:rsidP="00B0000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974F7D" w:rsidRPr="00FD046F" w:rsidTr="000B422C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FD04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74F7D" w:rsidRPr="00FD046F" w:rsidTr="000B422C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896404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 w:rsidR="00974F7D"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/</w:t>
            </w: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74F7D" w:rsidRPr="00FD046F" w:rsidTr="000B422C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AB511F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</w:t>
            </w:r>
            <w:r w:rsidR="00974F7D"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4,75</w:t>
            </w:r>
          </w:p>
        </w:tc>
      </w:tr>
      <w:tr w:rsidR="00974F7D" w:rsidRPr="00FD046F" w:rsidTr="000B422C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AB511F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</w:t>
            </w:r>
            <w:r w:rsidR="00974F7D"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974F7D" w:rsidRPr="00FD046F" w:rsidTr="000B422C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74F7D" w:rsidRPr="00FD046F" w:rsidTr="000B422C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F7D" w:rsidRPr="00FD046F" w:rsidRDefault="00974F7D" w:rsidP="00B000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74F7D" w:rsidRPr="0083381E" w:rsidRDefault="00974F7D" w:rsidP="007060DC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74F7D" w:rsidRPr="0083381E" w:rsidSect="000B422C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74F7D" w:rsidRPr="00EF34B4" w:rsidRDefault="00974F7D" w:rsidP="007060D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974F7D" w:rsidRPr="00EF34B4" w:rsidRDefault="00974F7D" w:rsidP="007060D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267E3"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Арт-технологии</w:t>
      </w:r>
      <w:r w:rsidR="00304F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дизайне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4F7D" w:rsidRPr="0083381E" w:rsidRDefault="00974F7D" w:rsidP="007060D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300"/>
        <w:gridCol w:w="882"/>
        <w:gridCol w:w="1454"/>
        <w:gridCol w:w="73"/>
        <w:gridCol w:w="1425"/>
        <w:gridCol w:w="1296"/>
        <w:gridCol w:w="1170"/>
        <w:gridCol w:w="1170"/>
        <w:gridCol w:w="1296"/>
        <w:gridCol w:w="1619"/>
      </w:tblGrid>
      <w:tr w:rsidR="00974F7D" w:rsidRPr="0083381E" w:rsidTr="007060DC">
        <w:trPr>
          <w:trHeight w:val="302"/>
        </w:trPr>
        <w:tc>
          <w:tcPr>
            <w:tcW w:w="1101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00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00" w:type="dxa"/>
            <w:gridSpan w:val="6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974F7D" w:rsidRPr="00792783" w:rsidRDefault="00792783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spellEnd"/>
            <w:proofErr w:type="gramEnd"/>
            <w:r w:rsidR="00974F7D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74F7D" w:rsidRPr="0083381E" w:rsidTr="007060DC">
        <w:tc>
          <w:tcPr>
            <w:tcW w:w="1101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2" w:type="dxa"/>
            <w:gridSpan w:val="3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74F7D" w:rsidRPr="0083381E" w:rsidTr="007060DC">
        <w:tc>
          <w:tcPr>
            <w:tcW w:w="1101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792783" w:rsidRPr="00792783" w:rsidRDefault="00B0000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</w:t>
            </w:r>
            <w:proofErr w:type="gramStart"/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92783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="00792783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792783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792783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</w:t>
            </w:r>
          </w:p>
          <w:p w:rsidR="00974F7D" w:rsidRPr="00792783" w:rsidRDefault="00B0000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</w:t>
            </w:r>
            <w:r w:rsidR="00792783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974F7D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296" w:type="dxa"/>
            <w:vMerge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74F7D" w:rsidRPr="0083381E" w:rsidTr="007060DC">
        <w:tc>
          <w:tcPr>
            <w:tcW w:w="14786" w:type="dxa"/>
            <w:gridSpan w:val="11"/>
            <w:shd w:val="clear" w:color="auto" w:fill="auto"/>
            <w:vAlign w:val="center"/>
          </w:tcPr>
          <w:p w:rsidR="00974F7D" w:rsidRPr="00792783" w:rsidRDefault="00974F7D" w:rsidP="00B0000D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74F7D" w:rsidRPr="0083381E" w:rsidTr="007060DC">
        <w:trPr>
          <w:trHeight w:val="982"/>
        </w:trPr>
        <w:tc>
          <w:tcPr>
            <w:tcW w:w="1101" w:type="dxa"/>
            <w:shd w:val="clear" w:color="auto" w:fill="auto"/>
            <w:vAlign w:val="center"/>
          </w:tcPr>
          <w:p w:rsidR="00974F7D" w:rsidRPr="00792783" w:rsidRDefault="00974F7D" w:rsidP="00F5280C">
            <w:pPr>
              <w:tabs>
                <w:tab w:val="left" w:pos="88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AB511F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01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974F7D" w:rsidRPr="00792783" w:rsidRDefault="00AB511F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Витражи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CA5D7C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74F7D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A5D7C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9C2E14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974F7D" w:rsidRPr="00792783" w:rsidRDefault="00974F7D" w:rsidP="00B000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.1.1.1</w:t>
            </w:r>
          </w:p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74F7D" w:rsidRPr="0083381E" w:rsidTr="007060DC">
        <w:tc>
          <w:tcPr>
            <w:tcW w:w="1101" w:type="dxa"/>
            <w:shd w:val="clear" w:color="auto" w:fill="auto"/>
            <w:vAlign w:val="center"/>
          </w:tcPr>
          <w:p w:rsidR="00974F7D" w:rsidRPr="00792783" w:rsidRDefault="00974F7D" w:rsidP="00F5280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AB511F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18.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1.01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974F7D" w:rsidRPr="00792783" w:rsidRDefault="00AB511F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Формообразование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A5D7C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A5D7C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9C2E14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974F7D" w:rsidRPr="00792783" w:rsidRDefault="00974F7D" w:rsidP="009C2E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.1.2.1</w:t>
            </w:r>
          </w:p>
        </w:tc>
      </w:tr>
      <w:tr w:rsidR="00AB511F" w:rsidRPr="0083381E" w:rsidTr="007060DC">
        <w:tc>
          <w:tcPr>
            <w:tcW w:w="1101" w:type="dxa"/>
            <w:shd w:val="clear" w:color="auto" w:fill="auto"/>
            <w:vAlign w:val="center"/>
          </w:tcPr>
          <w:p w:rsidR="00AB511F" w:rsidRPr="00792783" w:rsidRDefault="00AB511F" w:rsidP="00F5280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К.М.18.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ДВ.01.01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AB511F" w:rsidRPr="00792783" w:rsidRDefault="009E752E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Арт-технологии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511F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B511F" w:rsidRPr="00792783" w:rsidRDefault="009C2E14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AB511F" w:rsidRPr="00792783" w:rsidRDefault="00CA5D7C" w:rsidP="009C2E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.1.3.1</w:t>
            </w:r>
          </w:p>
        </w:tc>
      </w:tr>
      <w:tr w:rsidR="00974F7D" w:rsidRPr="0083381E" w:rsidTr="007060DC">
        <w:tc>
          <w:tcPr>
            <w:tcW w:w="14786" w:type="dxa"/>
            <w:gridSpan w:val="11"/>
            <w:shd w:val="clear" w:color="auto" w:fill="auto"/>
            <w:vAlign w:val="center"/>
          </w:tcPr>
          <w:p w:rsidR="00974F7D" w:rsidRPr="00792783" w:rsidRDefault="00974F7D" w:rsidP="00F5280C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3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974F7D" w:rsidRPr="0083381E" w:rsidTr="007060DC">
        <w:tc>
          <w:tcPr>
            <w:tcW w:w="1101" w:type="dxa"/>
            <w:shd w:val="clear" w:color="auto" w:fill="auto"/>
            <w:vAlign w:val="center"/>
          </w:tcPr>
          <w:p w:rsidR="00974F7D" w:rsidRPr="00792783" w:rsidRDefault="00974F7D" w:rsidP="00F5280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AB511F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18.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ДВ.01.0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974F7D" w:rsidRPr="005057DA" w:rsidRDefault="005057DA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Формообразование в дизайне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74F7D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974F7D" w:rsidRPr="00792783" w:rsidRDefault="00974F7D" w:rsidP="00B000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4F7D" w:rsidRPr="00792783" w:rsidRDefault="00974F7D" w:rsidP="009C2E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.1.4.1</w:t>
            </w:r>
          </w:p>
        </w:tc>
      </w:tr>
      <w:tr w:rsidR="00974F7D" w:rsidRPr="0083381E" w:rsidTr="007060DC">
        <w:tc>
          <w:tcPr>
            <w:tcW w:w="1101" w:type="dxa"/>
            <w:shd w:val="clear" w:color="auto" w:fill="auto"/>
            <w:vAlign w:val="center"/>
          </w:tcPr>
          <w:p w:rsidR="00974F7D" w:rsidRPr="00792783" w:rsidRDefault="00974F7D" w:rsidP="00F5280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AB511F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18.</w:t>
            </w: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974F7D" w:rsidRPr="00792783" w:rsidRDefault="005057DA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Компьютерная графика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дизайн-проектировании</w:t>
            </w:r>
            <w:proofErr w:type="gramEnd"/>
          </w:p>
        </w:tc>
        <w:tc>
          <w:tcPr>
            <w:tcW w:w="882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74F7D"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74F7D" w:rsidRPr="00792783" w:rsidRDefault="009C2E14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974F7D" w:rsidRPr="00792783" w:rsidRDefault="00974F7D" w:rsidP="009C2E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.1.5.1</w:t>
            </w:r>
          </w:p>
        </w:tc>
      </w:tr>
      <w:tr w:rsidR="009E752E" w:rsidRPr="0083381E" w:rsidTr="007060DC">
        <w:tc>
          <w:tcPr>
            <w:tcW w:w="1101" w:type="dxa"/>
            <w:shd w:val="clear" w:color="auto" w:fill="auto"/>
            <w:vAlign w:val="center"/>
          </w:tcPr>
          <w:p w:rsidR="009E752E" w:rsidRPr="00792783" w:rsidRDefault="009E752E" w:rsidP="00F5280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К.М.18.</w:t>
            </w:r>
            <w:r w:rsidR="005256B9"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9E752E" w:rsidRPr="00792783" w:rsidRDefault="005057DA" w:rsidP="00B000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проектирование в дизайне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E752E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:rsidR="009E752E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E752E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E752E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752E" w:rsidRPr="00792783" w:rsidRDefault="00CA5D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752E" w:rsidRPr="00792783" w:rsidRDefault="00A9737C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E752E" w:rsidRPr="00792783" w:rsidRDefault="009C2E14" w:rsidP="00B0000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9E752E" w:rsidRPr="00792783" w:rsidRDefault="00A9737C" w:rsidP="009C2E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9C2E1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.1.6.1</w:t>
            </w:r>
          </w:p>
        </w:tc>
      </w:tr>
      <w:tr w:rsidR="00974F7D" w:rsidRPr="0083381E" w:rsidTr="007060DC">
        <w:tc>
          <w:tcPr>
            <w:tcW w:w="14786" w:type="dxa"/>
            <w:gridSpan w:val="11"/>
            <w:shd w:val="clear" w:color="auto" w:fill="auto"/>
            <w:vAlign w:val="center"/>
          </w:tcPr>
          <w:p w:rsidR="00974F7D" w:rsidRPr="00792783" w:rsidRDefault="00974F7D" w:rsidP="00B0000D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  не предусмотрена</w:t>
            </w:r>
          </w:p>
        </w:tc>
      </w:tr>
      <w:tr w:rsidR="00974F7D" w:rsidRPr="0083381E" w:rsidTr="007060DC">
        <w:tc>
          <w:tcPr>
            <w:tcW w:w="14786" w:type="dxa"/>
            <w:gridSpan w:val="11"/>
            <w:shd w:val="clear" w:color="auto" w:fill="auto"/>
            <w:vAlign w:val="center"/>
          </w:tcPr>
          <w:p w:rsidR="00974F7D" w:rsidRPr="00792783" w:rsidRDefault="00974F7D" w:rsidP="00405FE1">
            <w:pPr>
              <w:tabs>
                <w:tab w:val="left" w:pos="81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278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r w:rsidR="00304FA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ЭКЗАМЕН ПО </w:t>
            </w:r>
            <w:r w:rsidR="00405F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</w:t>
            </w:r>
            <w:r w:rsidR="00304FA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ОДУЛЮ</w:t>
            </w:r>
          </w:p>
        </w:tc>
      </w:tr>
    </w:tbl>
    <w:p w:rsidR="007060DC" w:rsidRDefault="007060DC" w:rsidP="0083381E">
      <w:pPr>
        <w:spacing w:after="0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sectPr w:rsidR="007060DC" w:rsidSect="007060DC">
          <w:footerReference w:type="default" r:id="rId13"/>
          <w:footerReference w:type="first" r:id="rId14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74F7D" w:rsidRPr="00EF34B4" w:rsidRDefault="00974F7D" w:rsidP="00B3431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EF3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34311" w:rsidRPr="0083381E" w:rsidRDefault="00B34311" w:rsidP="00B3431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  <w:lang w:eastAsia="ru-RU"/>
        </w:rPr>
        <w:t>Модуль «Арт-технологии</w:t>
      </w:r>
      <w:r>
        <w:rPr>
          <w:rFonts w:ascii="Times New Roman" w:hAnsi="Times New Roman"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hAnsi="Times New Roman"/>
          <w:sz w:val="24"/>
          <w:szCs w:val="24"/>
          <w:lang w:eastAsia="ru-RU"/>
        </w:rPr>
        <w:t>» - это два модуля по выбору: «Арт-технологии основной» и «</w:t>
      </w:r>
      <w:r>
        <w:rPr>
          <w:rFonts w:ascii="Times New Roman" w:hAnsi="Times New Roman"/>
          <w:sz w:val="24"/>
          <w:szCs w:val="24"/>
          <w:lang w:eastAsia="ru-RU"/>
        </w:rPr>
        <w:t>Дизайн технологии</w:t>
      </w:r>
      <w:r w:rsidRPr="00F036D3">
        <w:rPr>
          <w:rFonts w:ascii="Times New Roman" w:hAnsi="Times New Roman"/>
          <w:sz w:val="24"/>
          <w:szCs w:val="24"/>
          <w:lang w:eastAsia="ru-RU"/>
        </w:rPr>
        <w:t>».</w:t>
      </w:r>
    </w:p>
    <w:p w:rsidR="00EF34B4" w:rsidRPr="00F036D3" w:rsidRDefault="00EF34B4" w:rsidP="00EF34B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  <w:lang w:eastAsia="ru-RU"/>
        </w:rPr>
        <w:t>Модуль по выбору «Арт-технологии основной» включает дисциплины: «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Витражи», «Формообразование», «Арт-технологии».</w:t>
      </w:r>
    </w:p>
    <w:p w:rsidR="00EF34B4" w:rsidRPr="00F036D3" w:rsidRDefault="00EF34B4" w:rsidP="00EF34B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  <w:lang w:eastAsia="ru-RU"/>
        </w:rPr>
        <w:t>Модуль по выбору «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Дизайн-технологии</w:t>
      </w:r>
      <w:proofErr w:type="gramEnd"/>
      <w:r w:rsidRPr="00F036D3">
        <w:rPr>
          <w:rFonts w:ascii="Times New Roman" w:hAnsi="Times New Roman"/>
          <w:sz w:val="24"/>
          <w:szCs w:val="24"/>
          <w:lang w:eastAsia="ru-RU"/>
        </w:rPr>
        <w:t xml:space="preserve">» включает дисциплины: 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Формообразование в дизайне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F56B6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Компьютерная графика в </w:t>
      </w:r>
      <w:proofErr w:type="gramStart"/>
      <w:r w:rsidRPr="00F56B66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дизайн-проектировании</w:t>
      </w:r>
      <w:proofErr w:type="gramEnd"/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F56B66">
        <w:rPr>
          <w:rFonts w:ascii="Times New Roman" w:eastAsia="Times New Roman" w:hAnsi="Times New Roman"/>
          <w:sz w:val="24"/>
          <w:szCs w:val="24"/>
          <w:lang w:eastAsia="ru-RU"/>
        </w:rPr>
        <w:t>Комплексное проектирование в дизайне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F34B4" w:rsidRDefault="00EF34B4" w:rsidP="00304FA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hAnsi="Times New Roman"/>
          <w:sz w:val="24"/>
          <w:szCs w:val="24"/>
          <w:lang w:eastAsia="ru-RU"/>
        </w:rPr>
        <w:t xml:space="preserve">Независимо от выбранного для освоения модуля начинать его изучение следует одновременно по всем дисциплинам. Данные дисциплины в своей совокупности дают достаточно широкий образовательный результат: развитие основных навыков 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сферы выбранного направления</w:t>
      </w:r>
      <w:r w:rsidRPr="00F036D3">
        <w:rPr>
          <w:rFonts w:ascii="Times New Roman" w:hAnsi="Times New Roman"/>
          <w:sz w:val="24"/>
          <w:szCs w:val="24"/>
          <w:lang w:eastAsia="ru-RU"/>
        </w:rPr>
        <w:t xml:space="preserve"> на основе формирования эстетического мышления и развития проектной культуры 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связанной с обучением декоративно-прикладному искусству и дизайну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356F" w:rsidRDefault="0018356F" w:rsidP="0018356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8356F" w:rsidSect="007060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F34B4" w:rsidRPr="00F036D3" w:rsidRDefault="00EF34B4" w:rsidP="00EF34B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EF34B4" w:rsidRPr="00F036D3" w:rsidRDefault="00EF34B4" w:rsidP="00EF34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«Витражи»</w:t>
      </w:r>
    </w:p>
    <w:p w:rsidR="00EF34B4" w:rsidRPr="00F036D3" w:rsidRDefault="00EF34B4" w:rsidP="002E4563">
      <w:pPr>
        <w:pStyle w:val="a3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036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Витраж – это особый вид монументально-декоративного искусства. Интересный сам по себе, он приобретает огромную выразительность в сочетании с другими видами изобразительных искусств, особенно с архитектурой. Искусство изготовления витражей имеет богатое прошлое, безграничные перспективы и поистине неисчерпаемые творческие возможности.</w:t>
      </w:r>
      <w:r w:rsidRPr="00F036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36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Витражами называются прозрачные картины, рисунки, узоры, выполняемые из стекла или на стекле. Они обычно устанавливаются в световых проемах – окнах, дверях, фонарях. В наше время, в связи с усовершенствованием художественной обработки стекла, расширено и понятие «витраж». Витражом называют любое декоративное стеклянное заполнение оконных и дверных проемов, фонарей, плафонов, сводов, куполов, сплошных плоскостей стен и даже специальных украшений художественных изделий.</w:t>
      </w:r>
      <w:r w:rsidRPr="00F036D3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036D3">
        <w:rPr>
          <w:rFonts w:ascii="Times New Roman" w:hAnsi="Times New Roman"/>
          <w:color w:val="1E1E1E"/>
          <w:sz w:val="24"/>
          <w:szCs w:val="24"/>
          <w:shd w:val="clear" w:color="auto" w:fill="FFFFFF"/>
        </w:rPr>
        <w:t xml:space="preserve"> 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EF34B4" w:rsidRPr="00F036D3" w:rsidRDefault="00EF34B4" w:rsidP="00EF34B4">
      <w:pPr>
        <w:shd w:val="clear" w:color="auto" w:fill="FFFFFF"/>
        <w:tabs>
          <w:tab w:val="left" w:pos="1123"/>
        </w:tabs>
        <w:spacing w:after="0" w:line="480" w:lineRule="auto"/>
        <w:ind w:right="13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t>ПК-16-</w:t>
      </w:r>
      <w:r w:rsidRPr="00F036D3">
        <w:rPr>
          <w:rFonts w:ascii="Times New Roman" w:hAnsi="Times New Roman"/>
          <w:sz w:val="24"/>
          <w:szCs w:val="24"/>
        </w:rPr>
        <w:t xml:space="preserve"> </w:t>
      </w:r>
      <w:r w:rsidRPr="00F036D3">
        <w:rPr>
          <w:rFonts w:ascii="Times New Roman" w:eastAsia="Times New Roman" w:hAnsi="Times New Roman"/>
          <w:sz w:val="24"/>
          <w:szCs w:val="24"/>
        </w:rPr>
        <w:t>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EF34B4" w:rsidRPr="00F036D3" w:rsidRDefault="00EF34B4" w:rsidP="00EF34B4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t>ПК-25 – способность организовывать и контролировать технологический процесс в учебных мастерских, организаций и предприятий</w:t>
      </w:r>
    </w:p>
    <w:p w:rsidR="00EF34B4" w:rsidRPr="00F036D3" w:rsidRDefault="00EF34B4" w:rsidP="00EF34B4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036D3">
        <w:rPr>
          <w:rFonts w:ascii="Times New Roman" w:eastAsia="Times New Roman" w:hAnsi="Times New Roman"/>
          <w:sz w:val="24"/>
          <w:szCs w:val="24"/>
        </w:rPr>
        <w:t>ПК-30 – готовностью к организации деятельности обучающихся по сбору портфеля свидетельств и профессиональных достижений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34B4" w:rsidRPr="0024231E" w:rsidRDefault="00EF34B4" w:rsidP="002E456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23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в структуре модуля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«Витражи» относится к модулю «Арт-технологии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EF34B4" w:rsidRPr="00F036D3" w:rsidRDefault="00EF34B4" w:rsidP="00EF34B4">
      <w:pPr>
        <w:spacing w:after="0" w:line="48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Дисциплины, на которых базируется данная </w:t>
      </w:r>
      <w:proofErr w:type="gram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proofErr w:type="gram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«Проектирование в ДПИ и дизайне» (дисциплина «Дизайн-проектирование», «Проектирование ДПИ»). </w:t>
      </w:r>
    </w:p>
    <w:p w:rsidR="00EF34B4" w:rsidRPr="00F036D3" w:rsidRDefault="00EF34B4" w:rsidP="00EF34B4">
      <w:pPr>
        <w:spacing w:after="0" w:line="48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34B4" w:rsidRPr="00F036D3" w:rsidRDefault="00EF34B4" w:rsidP="002E456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480" w:lineRule="auto"/>
        <w:ind w:left="426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036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036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декоративно-прикладного искусства.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 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образного мышления</w:t>
      </w: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 </w:t>
      </w:r>
      <w:proofErr w:type="gramStart"/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обучающихся</w:t>
      </w:r>
      <w:proofErr w:type="gramEnd"/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искусства;</w:t>
      </w: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приобретения профессиональных знаний и </w:t>
      </w:r>
      <w:proofErr w:type="gramStart"/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навыков</w:t>
      </w:r>
      <w:proofErr w:type="gramEnd"/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необходимых для проектирования и выполнения витража;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обеспечить возможност</w:t>
      </w:r>
      <w:r w:rsidR="00304F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ь усвоения </w:t>
      </w:r>
      <w:proofErr w:type="gramStart"/>
      <w:r w:rsidR="00304FAD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обучающимися</w:t>
      </w:r>
      <w:proofErr w:type="gramEnd"/>
      <w:r w:rsidR="00304F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знаний </w:t>
      </w:r>
      <w:r w:rsidRPr="00F036D3">
        <w:rPr>
          <w:rFonts w:ascii="Times New Roman" w:eastAsia="Times New Roman" w:hAnsi="Times New Roman"/>
          <w:iCs/>
          <w:sz w:val="24"/>
          <w:szCs w:val="24"/>
          <w:lang w:eastAsia="ru-RU"/>
        </w:rPr>
        <w:t>по технологии и способам создания витража.</w:t>
      </w:r>
    </w:p>
    <w:p w:rsidR="00EF34B4" w:rsidRPr="00062F7A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2961A8" w:rsidRDefault="00EF34B4" w:rsidP="002E456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61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969"/>
        <w:gridCol w:w="1371"/>
        <w:gridCol w:w="1487"/>
      </w:tblGrid>
      <w:tr w:rsidR="00EF34B4" w:rsidRPr="00062F7A" w:rsidTr="001F306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062F7A" w:rsidTr="001F3062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и умения в искусстве - витраж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ПК-25;</w:t>
            </w:r>
          </w:p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ПК-30;</w:t>
            </w:r>
          </w:p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062" w:rsidRPr="00062F7A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EF34B4" w:rsidRPr="00062F7A" w:rsidRDefault="00EF34B4" w:rsidP="00EF3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062F7A" w:rsidRDefault="00EF34B4" w:rsidP="00EF3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06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дисциплины</w:t>
      </w:r>
    </w:p>
    <w:p w:rsidR="00EF34B4" w:rsidRPr="00062F7A" w:rsidRDefault="00EF34B4" w:rsidP="00EF3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6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181"/>
        <w:gridCol w:w="1400"/>
        <w:gridCol w:w="832"/>
      </w:tblGrid>
      <w:tr w:rsidR="00EF34B4" w:rsidRPr="00062F7A" w:rsidTr="00EF34B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F34B4" w:rsidRPr="00062F7A" w:rsidTr="00EF34B4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062F7A" w:rsidRDefault="00EF34B4" w:rsidP="00EF34B4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 Витраж как вид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История витража в Европе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06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витража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Современное применение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Художественные направления (стили)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Классический, готический, модерн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Абстрактный стиль, авангард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Проект витражного абажура в любом художественном стиле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3. Техники исполнения витражей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 </w:t>
            </w:r>
            <w:proofErr w:type="spell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Классичечкий</w:t>
            </w:r>
            <w:proofErr w:type="spellEnd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наборный витраж, стиль Тиффани, </w:t>
            </w:r>
            <w:proofErr w:type="spell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фьюзинг</w:t>
            </w:r>
            <w:proofErr w:type="spellEnd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</w:t>
            </w: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пескоструйный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3.2 </w:t>
            </w:r>
            <w:proofErr w:type="gram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Расписной</w:t>
            </w:r>
            <w:proofErr w:type="gramEnd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травленый, комбинированный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 Проект панно в расписной технике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34B4" w:rsidRPr="00062F7A" w:rsidTr="00EF34B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 Роспись панно в технике </w:t>
            </w:r>
            <w:proofErr w:type="gramStart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итраж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062F7A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EF34B4" w:rsidRPr="00F036D3" w:rsidTr="00EF34B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F34B4" w:rsidRPr="00062F7A" w:rsidRDefault="00EF34B4" w:rsidP="00EF34B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4B4" w:rsidRPr="00062F7A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6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F34B4" w:rsidRPr="00062F7A" w:rsidRDefault="00EF34B4" w:rsidP="00EF34B4">
      <w:pPr>
        <w:spacing w:after="0"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062F7A">
        <w:rPr>
          <w:rFonts w:ascii="Times New Roman" w:hAnsi="Times New Roman"/>
          <w:sz w:val="24"/>
          <w:szCs w:val="24"/>
        </w:rPr>
        <w:t>При изучении дисциплины «Витражи»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творческих работ.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146"/>
        <w:gridCol w:w="1923"/>
        <w:gridCol w:w="1947"/>
        <w:gridCol w:w="1351"/>
        <w:gridCol w:w="1102"/>
        <w:gridCol w:w="829"/>
        <w:gridCol w:w="793"/>
      </w:tblGrid>
      <w:tr w:rsidR="00EF34B4" w:rsidRPr="00F036D3" w:rsidTr="00EF34B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B7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1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B7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2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34B4" w:rsidRPr="003C2B68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3744" w:rsidRPr="00F036D3" w:rsidRDefault="00603744" w:rsidP="00603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F40A7" w:rsidRPr="00E0330C" w:rsidRDefault="00CF40A7" w:rsidP="00CF40A7">
      <w:pPr>
        <w:pStyle w:val="a3"/>
        <w:numPr>
          <w:ilvl w:val="2"/>
          <w:numId w:val="21"/>
        </w:numPr>
        <w:tabs>
          <w:tab w:val="num" w:pos="709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</w:t>
      </w:r>
      <w:proofErr w:type="gramStart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учебник / И.В. Алексеева, Е.В. Омельяненко. - Ростов-на-Дону</w:t>
      </w:r>
      <w:proofErr w:type="gramStart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5" w:history="1">
        <w:r w:rsidRPr="00E0330C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CF40A7" w:rsidRPr="00E0330C" w:rsidRDefault="00CF40A7" w:rsidP="00CF40A7">
      <w:pPr>
        <w:pStyle w:val="a3"/>
        <w:tabs>
          <w:tab w:val="num" w:pos="709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2. </w:t>
      </w:r>
      <w:r w:rsidRPr="00E0330C">
        <w:rPr>
          <w:rFonts w:ascii="Times New Roman" w:hAnsi="Times New Roman"/>
          <w:color w:val="000000" w:themeColor="text1"/>
          <w:sz w:val="24"/>
          <w:szCs w:val="24"/>
        </w:rPr>
        <w:t>Седов, Е.В. Бронза, стекло, керамика / Е.В. Седов, М.Н. Зелинская. - Москва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E0330C">
        <w:rPr>
          <w:rFonts w:ascii="Times New Roman" w:hAnsi="Times New Roman"/>
          <w:color w:val="000000" w:themeColor="text1"/>
          <w:sz w:val="24"/>
          <w:szCs w:val="24"/>
        </w:rPr>
        <w:t>Аделант</w:t>
      </w:r>
      <w:proofErr w:type="spellEnd"/>
      <w:r w:rsidRPr="00E0330C">
        <w:rPr>
          <w:rFonts w:ascii="Times New Roman" w:hAnsi="Times New Roman"/>
          <w:color w:val="000000" w:themeColor="text1"/>
          <w:sz w:val="24"/>
          <w:szCs w:val="24"/>
        </w:rPr>
        <w:t>, 2011. - 88 с.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ил. - ISBN 978-5-93642-291-1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6" w:history="1">
        <w:r w:rsidRPr="00E0330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http://biblioclub.ru/index.php?page=book&amp;id=254147</w:t>
        </w:r>
      </w:hyperlink>
      <w:r w:rsidRPr="00E0330C">
        <w:rPr>
          <w:rStyle w:val="a8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CF40A7" w:rsidRPr="00F036D3" w:rsidRDefault="00CF40A7" w:rsidP="00CF40A7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F40A7" w:rsidRPr="00E0330C" w:rsidRDefault="00CF40A7" w:rsidP="00CF40A7">
      <w:pPr>
        <w:pStyle w:val="a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0330C">
        <w:rPr>
          <w:rFonts w:ascii="Times New Roman" w:hAnsi="Times New Roman"/>
          <w:color w:val="000000" w:themeColor="text1"/>
          <w:sz w:val="24"/>
          <w:szCs w:val="24"/>
        </w:rPr>
        <w:t>Даглдиян</w:t>
      </w:r>
      <w:proofErr w:type="spellEnd"/>
      <w:r w:rsidRPr="00E0330C">
        <w:rPr>
          <w:rFonts w:ascii="Times New Roman" w:hAnsi="Times New Roman"/>
          <w:color w:val="000000" w:themeColor="text1"/>
          <w:sz w:val="24"/>
          <w:szCs w:val="24"/>
        </w:rPr>
        <w:t>, К.Т. Абстрактная композиция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основы теории и практические методы творчества в абстрактной живописи и скульптуре: учебное пособие для вузов / К.Т. </w:t>
      </w:r>
      <w:proofErr w:type="spellStart"/>
      <w:r w:rsidRPr="00E0330C">
        <w:rPr>
          <w:rFonts w:ascii="Times New Roman" w:hAnsi="Times New Roman"/>
          <w:color w:val="000000" w:themeColor="text1"/>
          <w:sz w:val="24"/>
          <w:szCs w:val="24"/>
        </w:rPr>
        <w:t>Даглдиян</w:t>
      </w:r>
      <w:proofErr w:type="spellEnd"/>
      <w:r w:rsidRPr="00E0330C">
        <w:rPr>
          <w:rFonts w:ascii="Times New Roman" w:hAnsi="Times New Roman"/>
          <w:color w:val="000000" w:themeColor="text1"/>
          <w:sz w:val="24"/>
          <w:szCs w:val="24"/>
        </w:rPr>
        <w:t>, Б.А. </w:t>
      </w:r>
      <w:proofErr w:type="spellStart"/>
      <w:r w:rsidRPr="00E0330C">
        <w:rPr>
          <w:rFonts w:ascii="Times New Roman" w:hAnsi="Times New Roman"/>
          <w:color w:val="000000" w:themeColor="text1"/>
          <w:sz w:val="24"/>
          <w:szCs w:val="24"/>
        </w:rPr>
        <w:t>Поливода</w:t>
      </w:r>
      <w:proofErr w:type="spell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. - Москва 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Pr="00E0330C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>ладос</w:t>
      </w:r>
      <w:proofErr w:type="spellEnd"/>
      <w:r w:rsidRPr="00E0330C">
        <w:rPr>
          <w:rFonts w:ascii="Times New Roman" w:hAnsi="Times New Roman"/>
          <w:color w:val="000000" w:themeColor="text1"/>
          <w:sz w:val="24"/>
          <w:szCs w:val="24"/>
        </w:rPr>
        <w:t>, 2018. - 225 с. : ил. - (Изобразительное искусство). - ISBN 978-5-906992-59-8</w:t>
      </w:r>
      <w:proofErr w:type="gramStart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E0330C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7" w:history="1">
        <w:r w:rsidRPr="00E0330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http://biblioclub.ru/index.php?page=book&amp;id=486086</w:t>
        </w:r>
      </w:hyperlink>
      <w:r w:rsidRPr="00E0330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CF40A7" w:rsidRPr="00E0330C" w:rsidRDefault="00CF40A7" w:rsidP="00CF40A7">
      <w:pPr>
        <w:pStyle w:val="a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Формальная композиция: Творческий практикум по основам дизайна</w:t>
      </w:r>
      <w:proofErr w:type="gram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Е.В. 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Жердев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, О.Б. 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Чепурова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, С.Г. 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Шлеюк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, Т.А. Мазурина. - 2-е изд. - Оренбург : ООО ИПК «Университет», 2014. - 255 с.</w:t>
      </w:r>
      <w:proofErr w:type="gram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978-5-4417-0442-7</w:t>
      </w:r>
      <w:proofErr w:type="gram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8" w:history="1">
        <w:r w:rsidRPr="00E0330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http://biblioclub.ru/index.php?page=book&amp;id=330521</w:t>
        </w:r>
      </w:hyperlink>
      <w:r>
        <w:rPr>
          <w:rStyle w:val="a8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CF40A7" w:rsidRPr="00E0330C" w:rsidRDefault="00CF40A7" w:rsidP="00CF40A7">
      <w:pPr>
        <w:pStyle w:val="a3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Омельяненко, Е.В. Основы 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цветоведения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колористики</w:t>
      </w:r>
      <w:proofErr w:type="spellEnd"/>
      <w:proofErr w:type="gram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Е.В. Омельяненко. - 2-е изд., </w:t>
      </w:r>
      <w:proofErr w:type="spell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9" w:history="1">
        <w:r w:rsidRPr="00E0330C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http://biblioclub.ru/index.php?page=book&amp;id=241142</w:t>
        </w:r>
      </w:hyperlink>
      <w:r w:rsidRPr="00E0330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0330C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EF34B4" w:rsidRPr="00F036D3" w:rsidRDefault="00EF34B4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F34B4" w:rsidRPr="00F036D3" w:rsidRDefault="00EF34B4" w:rsidP="002E4563">
      <w:pPr>
        <w:pStyle w:val="a3"/>
        <w:numPr>
          <w:ilvl w:val="0"/>
          <w:numId w:val="1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6D3">
        <w:rPr>
          <w:rFonts w:ascii="Times New Roman" w:hAnsi="Times New Roman" w:cs="Times New Roman"/>
          <w:sz w:val="24"/>
          <w:szCs w:val="24"/>
        </w:rPr>
        <w:t>Оболенская О. Н. История декоративно-прикладного искусства: Учеб</w:t>
      </w:r>
      <w:proofErr w:type="gramStart"/>
      <w:r w:rsidRPr="00F036D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036D3">
        <w:rPr>
          <w:rFonts w:ascii="Times New Roman" w:hAnsi="Times New Roman" w:cs="Times New Roman"/>
          <w:sz w:val="24"/>
          <w:szCs w:val="24"/>
        </w:rPr>
        <w:t xml:space="preserve">метод. пособие / </w:t>
      </w:r>
      <w:proofErr w:type="spellStart"/>
      <w:r w:rsidRPr="00F036D3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Pr="00F036D3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F036D3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F036D3">
        <w:rPr>
          <w:rFonts w:ascii="Times New Roman" w:hAnsi="Times New Roman" w:cs="Times New Roman"/>
          <w:sz w:val="24"/>
          <w:szCs w:val="24"/>
        </w:rPr>
        <w:t xml:space="preserve">. ун-т; Авт. - сост. : О. Н. Оболенская. - Н. Новгород, 2009. - 61 с.   </w:t>
      </w:r>
    </w:p>
    <w:p w:rsidR="00EF34B4" w:rsidRPr="00F036D3" w:rsidRDefault="00EF34B4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F34B4" w:rsidRPr="00F036D3" w:rsidRDefault="00EF34B4" w:rsidP="002E4563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3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витража в России и мире. Искусство изготовления витражей. [Электронный ресурс]. – Режим доступа:</w:t>
      </w:r>
      <w:r w:rsidRPr="00F036D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20" w:history="1">
        <w:r w:rsidRPr="00F036D3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http://fb.ru/article/326331/istoriya-vitraja-v-rossii-i-mire-iskusstvo-izgotovleniya-vitrajey</w:t>
        </w:r>
        <w:r w:rsidRPr="00F036D3">
          <w:rPr>
            <w:rStyle w:val="a8"/>
            <w:rFonts w:ascii="Times New Roman" w:hAnsi="Times New Roman" w:cs="Times New Roman"/>
            <w:bCs/>
            <w:iCs/>
            <w:sz w:val="24"/>
            <w:szCs w:val="24"/>
          </w:rPr>
          <w:t>/</w:t>
        </w:r>
      </w:hyperlink>
      <w:r w:rsidRPr="00F036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F036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Загл</w:t>
      </w:r>
      <w:proofErr w:type="spellEnd"/>
      <w:r w:rsidRPr="00F036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 экрана.</w:t>
      </w:r>
    </w:p>
    <w:p w:rsidR="00EF34B4" w:rsidRPr="00F036D3" w:rsidRDefault="00EF34B4" w:rsidP="002E4563">
      <w:pPr>
        <w:pStyle w:val="1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b w:val="0"/>
          <w:iCs/>
          <w:sz w:val="24"/>
          <w:szCs w:val="24"/>
        </w:rPr>
      </w:pPr>
      <w:r w:rsidRPr="00F036D3">
        <w:rPr>
          <w:b w:val="0"/>
          <w:bCs w:val="0"/>
          <w:color w:val="000000"/>
          <w:sz w:val="24"/>
          <w:szCs w:val="24"/>
        </w:rPr>
        <w:t>Витраж, как вид искусства</w:t>
      </w:r>
      <w:r w:rsidRPr="00F036D3">
        <w:rPr>
          <w:iCs/>
          <w:sz w:val="24"/>
          <w:szCs w:val="24"/>
        </w:rPr>
        <w:t xml:space="preserve">  </w:t>
      </w:r>
      <w:r w:rsidRPr="00F036D3">
        <w:rPr>
          <w:b w:val="0"/>
          <w:iCs/>
          <w:sz w:val="24"/>
          <w:szCs w:val="24"/>
        </w:rPr>
        <w:t xml:space="preserve">[Электронный ресурс]. – Режим доступа: </w:t>
      </w:r>
      <w:hyperlink r:id="rId21" w:history="1">
        <w:r w:rsidRPr="00F036D3">
          <w:rPr>
            <w:rStyle w:val="a8"/>
            <w:b w:val="0"/>
            <w:iCs/>
            <w:sz w:val="24"/>
            <w:szCs w:val="24"/>
          </w:rPr>
          <w:t>https://studfiles.net/preview/5946814/page:2/</w:t>
        </w:r>
      </w:hyperlink>
      <w:r w:rsidRPr="00F036D3">
        <w:rPr>
          <w:b w:val="0"/>
          <w:iCs/>
          <w:sz w:val="24"/>
          <w:szCs w:val="24"/>
        </w:rPr>
        <w:t xml:space="preserve">. </w:t>
      </w:r>
      <w:r w:rsidRPr="00F036D3">
        <w:rPr>
          <w:b w:val="0"/>
          <w:bCs w:val="0"/>
          <w:color w:val="000000"/>
          <w:sz w:val="24"/>
          <w:szCs w:val="24"/>
        </w:rPr>
        <w:t xml:space="preserve">– </w:t>
      </w:r>
      <w:proofErr w:type="spellStart"/>
      <w:r w:rsidRPr="00F036D3">
        <w:rPr>
          <w:b w:val="0"/>
          <w:bCs w:val="0"/>
          <w:color w:val="000000"/>
          <w:sz w:val="24"/>
          <w:szCs w:val="24"/>
        </w:rPr>
        <w:t>Загл</w:t>
      </w:r>
      <w:proofErr w:type="spellEnd"/>
      <w:r w:rsidRPr="00F036D3">
        <w:rPr>
          <w:b w:val="0"/>
          <w:bCs w:val="0"/>
          <w:color w:val="000000"/>
          <w:sz w:val="24"/>
          <w:szCs w:val="24"/>
        </w:rPr>
        <w:t>. с экрана.</w:t>
      </w:r>
    </w:p>
    <w:p w:rsidR="00EF34B4" w:rsidRPr="00F036D3" w:rsidRDefault="00EF34B4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C02BA" w:rsidRPr="00A6437A" w:rsidRDefault="000C02BA" w:rsidP="000C02B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437A">
        <w:rPr>
          <w:rFonts w:ascii="Times New Roman" w:eastAsia="Times New Roman" w:hAnsi="Times New Roman"/>
          <w:sz w:val="24"/>
          <w:szCs w:val="24"/>
        </w:rPr>
        <w:t>Реализация дисциплины требует наличия специализированной аудитории. Оборудование учебного кабинета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столы, стулья, стеллажи, </w:t>
      </w:r>
      <w:r w:rsidRPr="00A6437A">
        <w:rPr>
          <w:rFonts w:ascii="Times New Roman" w:eastAsia="Times New Roman" w:hAnsi="Times New Roman"/>
          <w:sz w:val="24"/>
          <w:szCs w:val="24"/>
        </w:rPr>
        <w:t>вытяжка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учебная доска, мультимедийное оборудование.</w:t>
      </w:r>
    </w:p>
    <w:p w:rsidR="000C02BA" w:rsidRPr="000C02BA" w:rsidRDefault="000C02BA" w:rsidP="000C02B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A6437A">
        <w:rPr>
          <w:rFonts w:ascii="Times New Roman" w:eastAsia="Times New Roman" w:hAnsi="Times New Roman"/>
          <w:sz w:val="24"/>
          <w:szCs w:val="24"/>
        </w:rPr>
        <w:t>: альбомы по декоративно-прикладному искусству,</w:t>
      </w:r>
      <w:r w:rsidRPr="00A6437A">
        <w:rPr>
          <w:rFonts w:ascii="Times New Roman" w:hAnsi="Times New Roman"/>
          <w:sz w:val="24"/>
          <w:szCs w:val="24"/>
        </w:rPr>
        <w:t xml:space="preserve"> </w:t>
      </w:r>
      <w:r w:rsidRPr="00A6437A">
        <w:rPr>
          <w:rFonts w:ascii="Times New Roman" w:eastAsia="Times New Roman" w:hAnsi="Times New Roman"/>
          <w:sz w:val="24"/>
          <w:szCs w:val="24"/>
        </w:rPr>
        <w:t>наглядные пособия – образцы лучших работ</w:t>
      </w:r>
      <w:r>
        <w:rPr>
          <w:rFonts w:ascii="Times New Roman" w:eastAsia="Times New Roman" w:hAnsi="Times New Roman"/>
          <w:sz w:val="24"/>
          <w:szCs w:val="24"/>
        </w:rPr>
        <w:t xml:space="preserve"> обучающихся в технике  витраж; рамы, стекло, специальная плёнка и краски для витражей.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Витражи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2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www.biblioclub.ru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3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www.ebiblioteka.ru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EF34B4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4B95" w:rsidRPr="00F036D3" w:rsidRDefault="00A44B95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34B4" w:rsidRPr="00F036D3" w:rsidRDefault="00EF34B4" w:rsidP="00EF34B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«Формообразование»</w:t>
      </w:r>
    </w:p>
    <w:p w:rsidR="00EF34B4" w:rsidRPr="00F036D3" w:rsidRDefault="00EF34B4" w:rsidP="00EF34B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«Формообразование» – это процесс создания формы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В художественном проектировании формообразование включает пространственную организацию элементов изделия, определяемую его структурой, компоновкой, технологией производства, а также эстетической концепцией дизайнера. </w:t>
      </w:r>
    </w:p>
    <w:p w:rsidR="00EF34B4" w:rsidRPr="00F036D3" w:rsidRDefault="00EF34B4" w:rsidP="000D4563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036D3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EF34B4" w:rsidRPr="00F036D3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t>ПК-16-способностью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EF34B4" w:rsidRPr="00F036D3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lastRenderedPageBreak/>
        <w:t>ПК-25- способностью организовывать и контролировать технологический процесс в учебных мастерских, организациях и предприятиях</w:t>
      </w:r>
    </w:p>
    <w:p w:rsidR="00EF34B4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t>ПК-30- готовностью к организации деятельности обучающихся по сбору портфеля свидетельств образовательных и профессиональных достижений</w:t>
      </w:r>
      <w:r>
        <w:rPr>
          <w:rFonts w:ascii="Times New Roman" w:hAnsi="Times New Roman"/>
          <w:sz w:val="24"/>
          <w:szCs w:val="24"/>
        </w:rPr>
        <w:t>.</w:t>
      </w:r>
    </w:p>
    <w:p w:rsidR="00EF34B4" w:rsidRPr="00F036D3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«Формообразование» относится к основной части комплексного модуля «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Предпроектная</w:t>
      </w:r>
      <w:proofErr w:type="spellEnd"/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F34B4" w:rsidRPr="00F036D3" w:rsidRDefault="00EF34B4" w:rsidP="00EF34B4">
      <w:pPr>
        <w:pStyle w:val="FR1"/>
        <w:tabs>
          <w:tab w:val="left" w:pos="540"/>
        </w:tabs>
        <w:spacing w:before="0" w:line="360" w:lineRule="auto"/>
        <w:ind w:left="0" w:right="-58" w:firstLine="709"/>
        <w:jc w:val="both"/>
        <w:rPr>
          <w:b w:val="0"/>
          <w:sz w:val="24"/>
          <w:szCs w:val="24"/>
        </w:rPr>
      </w:pPr>
      <w:r w:rsidRPr="00F036D3">
        <w:rPr>
          <w:b w:val="0"/>
          <w:i/>
          <w:iCs/>
          <w:sz w:val="24"/>
          <w:szCs w:val="24"/>
        </w:rPr>
        <w:t>Цель дисциплины</w:t>
      </w:r>
      <w:r w:rsidRPr="00F036D3">
        <w:rPr>
          <w:b w:val="0"/>
          <w:sz w:val="24"/>
          <w:szCs w:val="24"/>
        </w:rPr>
        <w:t>: создать условия для развития у студентов проектного и композиционно-образного мышления, понимания и освоение ими закономерностей формообразования для создания целостного, эстетически значимого, художественно-выразительного продукта творческой деятельности.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F34B4" w:rsidRPr="00F036D3" w:rsidRDefault="00EF34B4" w:rsidP="002E4563">
      <w:pPr>
        <w:pStyle w:val="FR1"/>
        <w:numPr>
          <w:ilvl w:val="0"/>
          <w:numId w:val="7"/>
        </w:numPr>
        <w:tabs>
          <w:tab w:val="left" w:pos="540"/>
        </w:tabs>
        <w:spacing w:before="0" w:line="360" w:lineRule="auto"/>
        <w:ind w:left="0" w:right="-58" w:firstLine="709"/>
        <w:jc w:val="both"/>
        <w:rPr>
          <w:b w:val="0"/>
          <w:sz w:val="24"/>
          <w:szCs w:val="24"/>
        </w:rPr>
      </w:pPr>
      <w:r w:rsidRPr="00F036D3">
        <w:rPr>
          <w:b w:val="0"/>
          <w:sz w:val="24"/>
          <w:szCs w:val="24"/>
        </w:rPr>
        <w:t xml:space="preserve">приобретение знаний основ композиционной грамоты: законов, правил, приемов, элементов композиции; средств выразительности, основ визуального восприятия, закономерностей формообразовании объектов материальной культуры, принципов комбинаторного решения формы объектов проектирования и др.; </w:t>
      </w:r>
    </w:p>
    <w:p w:rsidR="00EF34B4" w:rsidRPr="00F036D3" w:rsidRDefault="00EF34B4" w:rsidP="002E4563">
      <w:pPr>
        <w:pStyle w:val="FR1"/>
        <w:numPr>
          <w:ilvl w:val="0"/>
          <w:numId w:val="7"/>
        </w:numPr>
        <w:tabs>
          <w:tab w:val="left" w:pos="540"/>
        </w:tabs>
        <w:spacing w:before="0" w:line="360" w:lineRule="auto"/>
        <w:ind w:left="0" w:right="-58" w:firstLine="709"/>
        <w:jc w:val="both"/>
        <w:rPr>
          <w:b w:val="0"/>
          <w:sz w:val="24"/>
          <w:szCs w:val="24"/>
        </w:rPr>
      </w:pPr>
      <w:r w:rsidRPr="00F036D3">
        <w:rPr>
          <w:b w:val="0"/>
          <w:sz w:val="24"/>
          <w:szCs w:val="24"/>
        </w:rPr>
        <w:t>развитие способностей к творческой переработке наблюдаемых явлений действительности, формальных признаков предметов и объектов окружающей среды, рождению оригинальных проектных идей, к творческой комбинаторно-композиционной деятельности;</w:t>
      </w:r>
    </w:p>
    <w:p w:rsidR="00EF34B4" w:rsidRPr="00F036D3" w:rsidRDefault="00EF34B4" w:rsidP="002E4563">
      <w:pPr>
        <w:pStyle w:val="FR1"/>
        <w:numPr>
          <w:ilvl w:val="0"/>
          <w:numId w:val="7"/>
        </w:numPr>
        <w:tabs>
          <w:tab w:val="left" w:pos="540"/>
        </w:tabs>
        <w:spacing w:before="0" w:line="360" w:lineRule="auto"/>
        <w:ind w:left="0" w:right="-58" w:firstLine="709"/>
        <w:jc w:val="both"/>
        <w:rPr>
          <w:b w:val="0"/>
          <w:sz w:val="24"/>
          <w:szCs w:val="24"/>
        </w:rPr>
      </w:pPr>
      <w:r w:rsidRPr="00F036D3">
        <w:rPr>
          <w:b w:val="0"/>
          <w:sz w:val="24"/>
          <w:szCs w:val="24"/>
        </w:rPr>
        <w:t>формирование умений свободно владеть различными приемами формообразования, способами колористического решения плоской и объемной формы в зависимости от функционального назначения и образной трактовки проектируемого объекта дизайна;</w:t>
      </w:r>
    </w:p>
    <w:p w:rsidR="00EF34B4" w:rsidRPr="00F036D3" w:rsidRDefault="00EF34B4" w:rsidP="002E4563">
      <w:pPr>
        <w:pStyle w:val="FR1"/>
        <w:numPr>
          <w:ilvl w:val="0"/>
          <w:numId w:val="7"/>
        </w:numPr>
        <w:tabs>
          <w:tab w:val="left" w:pos="540"/>
        </w:tabs>
        <w:spacing w:before="0" w:line="360" w:lineRule="auto"/>
        <w:ind w:left="0" w:right="-58" w:firstLine="709"/>
        <w:jc w:val="both"/>
        <w:rPr>
          <w:b w:val="0"/>
          <w:sz w:val="24"/>
          <w:szCs w:val="24"/>
        </w:rPr>
      </w:pPr>
      <w:r w:rsidRPr="00F036D3">
        <w:rPr>
          <w:b w:val="0"/>
          <w:sz w:val="24"/>
          <w:szCs w:val="24"/>
        </w:rPr>
        <w:t>совершенствование навыков работы различными художественными материалами при пластическом воплощении творческих идей в грамотных, целостных и гармонических проектных работах.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04"/>
        <w:gridCol w:w="1417"/>
        <w:gridCol w:w="1951"/>
        <w:gridCol w:w="1488"/>
        <w:gridCol w:w="1488"/>
      </w:tblGrid>
      <w:tr w:rsidR="00EF34B4" w:rsidRPr="00F036D3" w:rsidTr="001F3062">
        <w:trPr>
          <w:trHeight w:val="674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F036D3" w:rsidTr="001F30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работать с преобразованием формы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ПК- 16;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ПК-25;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ПК-30;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F036D3" w:rsidRDefault="001F3062" w:rsidP="001F3062">
            <w:pPr>
              <w:tabs>
                <w:tab w:val="left" w:pos="393"/>
              </w:tabs>
              <w:spacing w:after="0" w:line="36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Анализ творческих работ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Style w:val="2"/>
                <w:rFonts w:eastAsia="+mn-ea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К</w:t>
            </w:r>
            <w:r w:rsidRPr="00F036D3">
              <w:rPr>
                <w:rStyle w:val="2"/>
                <w:rFonts w:eastAsia="+mn-ea"/>
                <w:sz w:val="24"/>
                <w:szCs w:val="24"/>
              </w:rPr>
              <w:t>онтрольные творческие задания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hAnsi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563" w:rsidRDefault="000D456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9"/>
        <w:gridCol w:w="831"/>
        <w:gridCol w:w="829"/>
        <w:gridCol w:w="1377"/>
        <w:gridCol w:w="1202"/>
        <w:gridCol w:w="832"/>
      </w:tblGrid>
      <w:tr w:rsidR="00EF34B4" w:rsidRPr="00F036D3" w:rsidTr="00EF34B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F34B4" w:rsidRPr="00F036D3" w:rsidTr="00EF34B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F036D3" w:rsidTr="00EF34B4">
        <w:trPr>
          <w:trHeight w:val="1067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Раздел 1.Архитектоника формы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Тема. Основные понятия.</w:t>
            </w:r>
          </w:p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плоскости в рельеф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F34B4" w:rsidRPr="00F036D3" w:rsidTr="00EF34B4">
        <w:trPr>
          <w:trHeight w:val="564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Формирование объема из плоскости с помощью ритмических элементов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Тема. Выявление пластики плоского листа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Преобразование пластики геометрического объема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Структура геометрических форм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Формирование объёма с помощью взаимно-перпендикулярных плоскостей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Раздел 2. Моделирование формы в проектной работе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Художественно-образные свойства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Стилизация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</w:t>
            </w:r>
            <w:proofErr w:type="gram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Интерьерный объект с использованием композиционного решения по модульной сетки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3C2B68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2B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«Формообразование» рекомендуется применение развивающих технологий, проектных технологий, интерактивных методов обучения.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843"/>
        <w:gridCol w:w="1209"/>
        <w:gridCol w:w="1102"/>
        <w:gridCol w:w="829"/>
        <w:gridCol w:w="793"/>
      </w:tblGrid>
      <w:tr w:rsidR="00EF34B4" w:rsidRPr="00F036D3" w:rsidTr="00EF34B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задание.  Преобразование плоскости в рельеф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Формирование объема из плоскости с помощью ритмических элементов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задание.   Выявление пластики плоского листа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Преобразование пластики геометрического объема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</w:t>
            </w: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Структура  геометрических форм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Просмотр и анализ </w:t>
            </w:r>
            <w:r w:rsidRPr="00F036D3">
              <w:rPr>
                <w:rStyle w:val="2"/>
                <w:rFonts w:eastAsia="Calibri"/>
                <w:sz w:val="24"/>
                <w:szCs w:val="24"/>
              </w:rPr>
              <w:lastRenderedPageBreak/>
              <w:t>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Формирование объёма с помощью взаимно-перпендикулярных плоскостей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Художественно-образные свойства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Стилизация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задание.  </w:t>
            </w:r>
            <w:proofErr w:type="gram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Интерьерный объект с использованием композиционного решения по модульной сетки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 xml:space="preserve">Просмотр и </w:t>
            </w:r>
            <w:r w:rsidRPr="00F036D3">
              <w:rPr>
                <w:rStyle w:val="2"/>
                <w:rFonts w:eastAsia="Calibri"/>
                <w:sz w:val="24"/>
                <w:szCs w:val="24"/>
              </w:rPr>
              <w:lastRenderedPageBreak/>
              <w:t>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34B4" w:rsidRPr="003C2B68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40B99" w:rsidRPr="00F036D3" w:rsidRDefault="00A40B99" w:rsidP="00A40B9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hAnsi="Times New Roman"/>
          <w:i/>
          <w:sz w:val="24"/>
          <w:szCs w:val="24"/>
        </w:rPr>
        <w:t>7</w:t>
      </w: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Основная литература:</w:t>
      </w:r>
    </w:p>
    <w:p w:rsidR="003D7DFE" w:rsidRPr="000205E4" w:rsidRDefault="003D7DFE" w:rsidP="003D7D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5E4">
        <w:rPr>
          <w:rFonts w:ascii="Times New Roman" w:hAnsi="Times New Roman"/>
          <w:sz w:val="24"/>
          <w:szCs w:val="24"/>
        </w:rPr>
        <w:t>1.  Иовлев, В.И. Архитектурное проектирование: формирование пространства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учебник / В.И. Иовлев. - Екатеринбург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05E4">
        <w:rPr>
          <w:rFonts w:ascii="Times New Roman" w:hAnsi="Times New Roman"/>
          <w:sz w:val="24"/>
          <w:szCs w:val="24"/>
        </w:rPr>
        <w:t>Архитектон</w:t>
      </w:r>
      <w:proofErr w:type="spellEnd"/>
      <w:r w:rsidRPr="000205E4">
        <w:rPr>
          <w:rFonts w:ascii="Times New Roman" w:hAnsi="Times New Roman"/>
          <w:sz w:val="24"/>
          <w:szCs w:val="24"/>
        </w:rPr>
        <w:t>, 2016. - 233 с.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05E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sz w:val="24"/>
          <w:szCs w:val="24"/>
        </w:rPr>
        <w:t>.: с. 206-210 - ISBN 978-5-7408-0176-6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4" w:history="1">
        <w:r w:rsidRPr="000205E4">
          <w:rPr>
            <w:rStyle w:val="a8"/>
            <w:rFonts w:ascii="Times New Roman" w:hAnsi="Times New Roman"/>
            <w:color w:val="1F497D"/>
            <w:sz w:val="24"/>
            <w:szCs w:val="24"/>
          </w:rPr>
          <w:t>http://biblioclub.ru/index.php?page=book&amp;id=455446</w:t>
        </w:r>
      </w:hyperlink>
      <w:r w:rsidRPr="000205E4"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3D7DFE" w:rsidRPr="000205E4" w:rsidRDefault="003D7DFE" w:rsidP="003D7D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5E4">
        <w:rPr>
          <w:rFonts w:ascii="Times New Roman" w:hAnsi="Times New Roman"/>
          <w:sz w:val="24"/>
          <w:szCs w:val="24"/>
        </w:rPr>
        <w:t xml:space="preserve">2.  </w:t>
      </w:r>
      <w:proofErr w:type="spellStart"/>
      <w:r w:rsidRPr="000205E4">
        <w:rPr>
          <w:rFonts w:ascii="Times New Roman" w:hAnsi="Times New Roman"/>
          <w:sz w:val="24"/>
          <w:szCs w:val="24"/>
        </w:rPr>
        <w:t>Кишик</w:t>
      </w:r>
      <w:proofErr w:type="spellEnd"/>
      <w:r w:rsidRPr="000205E4">
        <w:rPr>
          <w:rFonts w:ascii="Times New Roman" w:hAnsi="Times New Roman"/>
          <w:sz w:val="24"/>
          <w:szCs w:val="24"/>
        </w:rPr>
        <w:t>, Ю.Н. Архитектурная композиция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учебное пособие / Ю.Н. </w:t>
      </w:r>
      <w:proofErr w:type="spellStart"/>
      <w:r w:rsidRPr="000205E4">
        <w:rPr>
          <w:rFonts w:ascii="Times New Roman" w:hAnsi="Times New Roman"/>
          <w:sz w:val="24"/>
          <w:szCs w:val="24"/>
        </w:rPr>
        <w:t>Кишик</w:t>
      </w:r>
      <w:proofErr w:type="spellEnd"/>
      <w:r w:rsidRPr="000205E4">
        <w:rPr>
          <w:rFonts w:ascii="Times New Roman" w:hAnsi="Times New Roman"/>
          <w:sz w:val="24"/>
          <w:szCs w:val="24"/>
        </w:rPr>
        <w:t>. - Минск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РИПО, 2015. - 172 с. : схем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0205E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sz w:val="24"/>
          <w:szCs w:val="24"/>
        </w:rPr>
        <w:t>. в кн. - ISBN 978-985-503-476-7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5" w:history="1">
        <w:r w:rsidRPr="000205E4">
          <w:rPr>
            <w:rFonts w:ascii="Times New Roman" w:hAnsi="Times New Roman"/>
            <w:color w:val="1F497D"/>
            <w:sz w:val="24"/>
            <w:szCs w:val="24"/>
          </w:rPr>
          <w:t>http://biblioclub.ru/index.php?page=book&amp;id=463291</w:t>
        </w:r>
      </w:hyperlink>
      <w:r w:rsidRPr="000205E4">
        <w:rPr>
          <w:rFonts w:ascii="Times New Roman" w:hAnsi="Times New Roman"/>
          <w:sz w:val="24"/>
          <w:szCs w:val="24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3D7DFE" w:rsidRPr="00F036D3" w:rsidRDefault="003D7DFE" w:rsidP="003D7D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3D7DFE" w:rsidRPr="00F036D3" w:rsidRDefault="003D7DFE" w:rsidP="003D7DFE">
      <w:pPr>
        <w:pStyle w:val="a3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М.: Академия, 2014. – 144 с.  </w:t>
      </w:r>
    </w:p>
    <w:p w:rsidR="003D7DFE" w:rsidRPr="000205E4" w:rsidRDefault="003D7DFE" w:rsidP="003D7DFE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5E4">
        <w:rPr>
          <w:rFonts w:ascii="Times New Roman" w:hAnsi="Times New Roman"/>
          <w:color w:val="000000" w:themeColor="text1"/>
          <w:sz w:val="24"/>
          <w:szCs w:val="24"/>
        </w:rPr>
        <w:t>Седова, Л.И. Основы предметного моделирования в архитектурном проектировании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учебно-методическое пособ</w:t>
      </w:r>
      <w:r>
        <w:rPr>
          <w:rFonts w:ascii="Times New Roman" w:hAnsi="Times New Roman"/>
          <w:color w:val="000000" w:themeColor="text1"/>
          <w:sz w:val="24"/>
          <w:szCs w:val="24"/>
        </w:rPr>
        <w:t>ие / Л.И. Седова, В.В. Смирнов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. - Екатеринбург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205E4">
        <w:rPr>
          <w:rFonts w:ascii="Times New Roman" w:hAnsi="Times New Roman"/>
          <w:color w:val="000000" w:themeColor="text1"/>
          <w:sz w:val="24"/>
          <w:szCs w:val="24"/>
        </w:rPr>
        <w:t>Архитектон</w:t>
      </w:r>
      <w:proofErr w:type="spellEnd"/>
      <w:r w:rsidRPr="000205E4">
        <w:rPr>
          <w:rFonts w:ascii="Times New Roman" w:hAnsi="Times New Roman"/>
          <w:color w:val="000000" w:themeColor="text1"/>
          <w:sz w:val="24"/>
          <w:szCs w:val="24"/>
        </w:rPr>
        <w:t>, 2015. - 69 с.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05E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color w:val="000000" w:themeColor="text1"/>
          <w:sz w:val="24"/>
          <w:szCs w:val="24"/>
        </w:rPr>
        <w:t>. в кн.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26" w:history="1">
        <w:r w:rsidRPr="000205E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http://biblioclub.ru/index.php?page=book&amp;id=455469</w:t>
        </w:r>
      </w:hyperlink>
      <w:r w:rsidRPr="000205E4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EF34B4" w:rsidRPr="00F036D3" w:rsidRDefault="00EF34B4" w:rsidP="00EF34B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EF34B4" w:rsidRPr="00F036D3" w:rsidRDefault="00EF34B4" w:rsidP="00EF34B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Зимина, Е. К. Азы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бумагопластики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gram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62. - Н. Новгород: НГПУ им. </w:t>
      </w:r>
      <w:proofErr w:type="gram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Минина</w:t>
      </w:r>
      <w:proofErr w:type="gram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, 2012.-20 с.</w:t>
      </w:r>
    </w:p>
    <w:p w:rsidR="00EF34B4" w:rsidRPr="00F036D3" w:rsidRDefault="00EF34B4" w:rsidP="00EF34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F34B4" w:rsidRPr="00F036D3" w:rsidRDefault="00EF34B4" w:rsidP="002E4563">
      <w:pPr>
        <w:pStyle w:val="a3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F036D3">
        <w:rPr>
          <w:rFonts w:ascii="Times New Roman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 w:rsidRPr="00F036D3">
        <w:rPr>
          <w:rFonts w:ascii="Times New Roman" w:hAnsi="Times New Roman" w:cs="Times New Roman"/>
          <w:sz w:val="24"/>
          <w:szCs w:val="24"/>
        </w:rPr>
        <w:t>доступа:</w:t>
      </w:r>
      <w:hyperlink r:id="rId27" w:history="1"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://dgng.pstu.ru/conf2011/</w:t>
        </w:r>
        <w:proofErr w:type="spellStart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papers</w:t>
        </w:r>
        <w:proofErr w:type="spellEnd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/16/</w:t>
        </w:r>
      </w:hyperlink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0C02BA" w:rsidRPr="00101B8F" w:rsidRDefault="000C02BA" w:rsidP="000C02B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1B8F">
        <w:rPr>
          <w:rFonts w:ascii="Times New Roman" w:hAnsi="Times New Roman"/>
          <w:b/>
          <w:sz w:val="24"/>
          <w:szCs w:val="24"/>
        </w:rPr>
        <w:t>Формообразование</w:t>
      </w:r>
    </w:p>
    <w:p w:rsidR="000C02BA" w:rsidRDefault="000C02BA" w:rsidP="000C02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«Формообразование» требует наличия методических рекомендаций по выполнению практических работ,  литературы, аудитории и </w:t>
      </w:r>
      <w:r w:rsidRPr="00A643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</w:t>
      </w:r>
      <w:proofErr w:type="gramStart"/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,о</w:t>
      </w:r>
      <w:proofErr w:type="gramEnd"/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борудованного</w:t>
      </w:r>
      <w:proofErr w:type="spellEnd"/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учебного кабинета: столы,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стулья, магнитная доска, экран, учебные наглядные пособия. Специальное оборудование: ножницы, ножи для резки бумаги, подставки для моделей.</w:t>
      </w:r>
    </w:p>
    <w:p w:rsidR="00EF34B4" w:rsidRPr="00F036D3" w:rsidRDefault="00EF34B4" w:rsidP="000C02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«Формообразование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8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www.biblioclub.ru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9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www.ebiblioteka.ru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34B4" w:rsidRPr="00F036D3" w:rsidRDefault="00EF34B4" w:rsidP="00EF34B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«Арт-технологии»</w:t>
      </w:r>
    </w:p>
    <w:p w:rsidR="00EF34B4" w:rsidRPr="00F036D3" w:rsidRDefault="00EF34B4" w:rsidP="00EF34B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«Арт-технологии» – это процесс создания </w:t>
      </w:r>
      <w:r w:rsidRPr="00F036D3">
        <w:rPr>
          <w:rFonts w:ascii="Times New Roman" w:hAnsi="Times New Roman"/>
          <w:sz w:val="24"/>
          <w:szCs w:val="24"/>
        </w:rPr>
        <w:t>произведений декоративно-прикладного искусства с применением различных современных технологий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EF34B4" w:rsidRPr="00F036D3" w:rsidRDefault="00EF34B4" w:rsidP="00EF34B4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6D3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EF34B4" w:rsidRPr="00F036D3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t>ПК-16-способностью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EF34B4" w:rsidRPr="00F036D3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t>ПК-25- способностью организовывать и контролировать технологический процесс в учебных мастерских, организациях и предприятиях</w:t>
      </w:r>
    </w:p>
    <w:p w:rsidR="00EF34B4" w:rsidRDefault="00EF34B4" w:rsidP="00EF34B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036D3">
        <w:rPr>
          <w:rFonts w:ascii="Times New Roman" w:hAnsi="Times New Roman"/>
          <w:sz w:val="24"/>
          <w:szCs w:val="24"/>
        </w:rPr>
        <w:lastRenderedPageBreak/>
        <w:t>ПК-30- готовностью к организации деятельности обучающихся по сбору портфеля свидетельств образовательных и профессиональных достижений</w:t>
      </w:r>
      <w:r>
        <w:rPr>
          <w:rFonts w:ascii="Times New Roman" w:hAnsi="Times New Roman"/>
          <w:sz w:val="24"/>
          <w:szCs w:val="24"/>
        </w:rPr>
        <w:t>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«Арт-технологии» относится к вариативной части комплексного модуля «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дизайне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Предпроектная</w:t>
      </w:r>
      <w:proofErr w:type="spellEnd"/>
      <w:r w:rsidRPr="00F036D3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дисциплины: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различные способы выполнения произведений декоративно-прикладного искусства с применением различных новых технологий в современных тенденциях в области технологий и эстетики искусства.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Задачи дисциплины:</w:t>
      </w:r>
    </w:p>
    <w:p w:rsidR="00EF34B4" w:rsidRPr="00F036D3" w:rsidRDefault="00EF34B4" w:rsidP="002E456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EF34B4" w:rsidRPr="00F036D3" w:rsidRDefault="00EF34B4" w:rsidP="002E4563">
      <w:pPr>
        <w:pStyle w:val="a3"/>
        <w:numPr>
          <w:ilvl w:val="0"/>
          <w:numId w:val="6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арт-технологий; </w:t>
      </w:r>
    </w:p>
    <w:p w:rsidR="00EF34B4" w:rsidRPr="00F036D3" w:rsidRDefault="00EF34B4" w:rsidP="002E456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об арт-технологиях, применяемых в дизайне; </w:t>
      </w:r>
    </w:p>
    <w:p w:rsidR="00EF34B4" w:rsidRPr="00F036D3" w:rsidRDefault="00EF34B4" w:rsidP="002E456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арт-технологий; </w:t>
      </w:r>
    </w:p>
    <w:p w:rsidR="00EF34B4" w:rsidRPr="00F036D3" w:rsidRDefault="00EF34B4" w:rsidP="002E456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 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современных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художественных  арт-технологий</w:t>
      </w:r>
    </w:p>
    <w:p w:rsidR="00EF34B4" w:rsidRPr="00F036D3" w:rsidRDefault="00EF34B4" w:rsidP="00EF34B4">
      <w:pPr>
        <w:pStyle w:val="a3"/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04"/>
        <w:gridCol w:w="1417"/>
        <w:gridCol w:w="1951"/>
        <w:gridCol w:w="1488"/>
        <w:gridCol w:w="1488"/>
      </w:tblGrid>
      <w:tr w:rsidR="00EF34B4" w:rsidRPr="00F036D3" w:rsidTr="001F3062">
        <w:trPr>
          <w:trHeight w:val="674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F036D3" w:rsidTr="001F30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работать с </w:t>
            </w:r>
            <w:r w:rsidRPr="00F036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корректировкой и </w:t>
            </w:r>
            <w:r w:rsidRPr="00F036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использованием </w:t>
            </w:r>
            <w:proofErr w:type="gramStart"/>
            <w:r w:rsidRPr="00F036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современных</w:t>
            </w:r>
            <w:proofErr w:type="gramEnd"/>
            <w:r w:rsidRPr="00F036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арт-технологий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ПК-16;</w:t>
            </w:r>
          </w:p>
          <w:p w:rsidR="001F3062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F036D3" w:rsidRDefault="001F3062" w:rsidP="001F3062">
            <w:pPr>
              <w:tabs>
                <w:tab w:val="left" w:pos="393"/>
              </w:tabs>
              <w:spacing w:after="0" w:line="36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Анализ творческих работ</w:t>
            </w:r>
          </w:p>
          <w:p w:rsidR="001F3062" w:rsidRPr="00F036D3" w:rsidRDefault="001F3062" w:rsidP="001F306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hAnsi="Times New Roman"/>
                <w:sz w:val="24"/>
                <w:szCs w:val="24"/>
              </w:rPr>
              <w:t>Событие (выставка-</w:t>
            </w:r>
            <w:r w:rsidRPr="00F036D3">
              <w:rPr>
                <w:rFonts w:ascii="Times New Roman" w:hAnsi="Times New Roman"/>
                <w:sz w:val="24"/>
                <w:szCs w:val="24"/>
              </w:rPr>
              <w:lastRenderedPageBreak/>
              <w:t>просмотр студенческих работ)</w:t>
            </w:r>
          </w:p>
        </w:tc>
      </w:tr>
    </w:tbl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9"/>
        <w:gridCol w:w="831"/>
        <w:gridCol w:w="829"/>
        <w:gridCol w:w="1377"/>
        <w:gridCol w:w="1202"/>
        <w:gridCol w:w="832"/>
      </w:tblGrid>
      <w:tr w:rsidR="00EF34B4" w:rsidRPr="00F036D3" w:rsidTr="00EF34B4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F34B4" w:rsidRPr="00F036D3" w:rsidTr="00EF34B4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proofErr w:type="gram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Современные бумажные арт-технологии в сувенирной продукции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Тема 1.1 «</w:t>
            </w:r>
            <w:proofErr w:type="spell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Кардмейкинг</w:t>
            </w:r>
            <w:proofErr w:type="spellEnd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Тема 1.2 «</w:t>
            </w:r>
            <w:proofErr w:type="spell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Скрапбукинг</w:t>
            </w:r>
            <w:proofErr w:type="spellEnd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Тема. 1.3.«Мини-книжки, </w:t>
            </w:r>
            <w:proofErr w:type="spell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брелки</w:t>
            </w:r>
            <w:proofErr w:type="spellEnd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proofErr w:type="gramStart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gramEnd"/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арт-технологии в интерьерном дизайне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 «Папье-маше»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 «Папье-маше из ткани»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F34B4" w:rsidRPr="00F036D3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 Техника «Терра»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34B4" w:rsidRPr="003C2B68" w:rsidTr="00EF34B4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4B4" w:rsidRPr="003C2B68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2B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3C2B68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2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«Арт-технологии» рекомендуется применение развивающих технологий, проектных технологий, интерактивных методов обучения.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96"/>
        <w:gridCol w:w="1701"/>
        <w:gridCol w:w="1351"/>
        <w:gridCol w:w="1102"/>
        <w:gridCol w:w="829"/>
        <w:gridCol w:w="793"/>
      </w:tblGrid>
      <w:tr w:rsidR="00EF34B4" w:rsidRPr="00F036D3" w:rsidTr="00EF34B4">
        <w:trPr>
          <w:trHeight w:val="303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935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935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3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128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935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4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935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5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F34B4" w:rsidRPr="00F036D3" w:rsidTr="00EF34B4">
        <w:trPr>
          <w:trHeight w:val="127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5234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Творческое задание 6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F34B4" w:rsidRPr="00F036D3" w:rsidTr="00EF34B4">
        <w:trPr>
          <w:trHeight w:val="114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5234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hAnsi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Default="00EF34B4" w:rsidP="00EF34B4">
            <w:r w:rsidRPr="005234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36D3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34B4" w:rsidRPr="00F036D3" w:rsidTr="00EF34B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4B4" w:rsidRPr="00F036D3" w:rsidRDefault="00EF34B4" w:rsidP="00EF34B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E4544" w:rsidRPr="00F036D3" w:rsidRDefault="002E4544" w:rsidP="002E45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hAnsi="Times New Roman"/>
          <w:i/>
          <w:sz w:val="24"/>
          <w:szCs w:val="24"/>
        </w:rPr>
        <w:t>7</w:t>
      </w: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Основная литература:</w:t>
      </w:r>
    </w:p>
    <w:p w:rsidR="003D7DFE" w:rsidRDefault="003D7DFE" w:rsidP="003D7DFE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Интересные идеи для вашего дома. Украшение интерьера своими руками / сост. С.А. </w:t>
      </w:r>
      <w:proofErr w:type="spell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Шанина</w:t>
      </w:r>
      <w:proofErr w:type="spell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. - Москва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«</w:t>
      </w:r>
      <w:proofErr w:type="spell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Рипол</w:t>
      </w:r>
      <w:proofErr w:type="spell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-Классик», 2010. - 256 с. - ISBN 9785386019587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</w:t>
      </w:r>
      <w:r w:rsidRPr="003017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URL:</w:t>
      </w:r>
      <w:r w:rsidRPr="0030176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30" w:history="1">
        <w:r w:rsidRPr="00301761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http://biblioclub.ru/index.php?page=book&amp;id=53948</w:t>
        </w:r>
      </w:hyperlink>
      <w:r w:rsidRPr="0030176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3D7DFE" w:rsidRPr="00E73872" w:rsidRDefault="003D7DFE" w:rsidP="003D7DFE">
      <w:pPr>
        <w:pStyle w:val="a3"/>
        <w:numPr>
          <w:ilvl w:val="0"/>
          <w:numId w:val="23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Омельяненко, Е.В. Основы </w:t>
      </w:r>
      <w:proofErr w:type="spellStart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цветоведения</w:t>
      </w:r>
      <w:proofErr w:type="spellEnd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колористики</w:t>
      </w:r>
      <w:proofErr w:type="spellEnd"/>
      <w:proofErr w:type="gramStart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</w:t>
      </w:r>
      <w:proofErr w:type="spellStart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1" w:history="1">
        <w:r w:rsidRPr="00E73872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http://biblioclub.ru/index.php?page=book&amp;id=241142</w:t>
        </w:r>
      </w:hyperlink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 (23.06.201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73872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3D7DFE" w:rsidRPr="00F036D3" w:rsidRDefault="003D7DFE" w:rsidP="003D7D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3D7DFE" w:rsidRPr="00301761" w:rsidRDefault="003D7DFE" w:rsidP="003D7DFE">
      <w:pPr>
        <w:pStyle w:val="a3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Сосунов, Н.Н. Изготовление бутафории / Н.Н. Сосунов. - Москва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Государственное издательство "Искусство", 1959. - 96 с. - ISBN 978-5-4458-8409-5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32" w:history="1">
        <w:r w:rsidRPr="00301761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http://biblioclub.ru/index.php?page=book&amp;id=233516</w:t>
        </w:r>
      </w:hyperlink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7DFE" w:rsidRPr="00301761" w:rsidRDefault="003D7DFE" w:rsidP="003D7DFE">
      <w:pPr>
        <w:pStyle w:val="a3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Михайлова, Е.А. Украшаем цветочные горшки / Е.А. Михайлова. - Москва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«</w:t>
      </w:r>
      <w:proofErr w:type="spell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Рипол</w:t>
      </w:r>
      <w:proofErr w:type="spell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-Классик», 2013. - 264 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>. - (Школа рукоделия). - ISBN 978-5-386-06715-1</w:t>
      </w:r>
      <w:proofErr w:type="gramStart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 - URL: </w:t>
      </w:r>
      <w:hyperlink r:id="rId33" w:history="1">
        <w:r w:rsidRPr="00301761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http://biblioclub.ru/index.php?page=book&amp;id=239937</w:t>
        </w:r>
      </w:hyperlink>
      <w:r w:rsidRPr="003017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7DFE" w:rsidRPr="00F036D3" w:rsidRDefault="003D7DFE" w:rsidP="003D7DFE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И. Живопись. Форма, цвет, изображения: учеб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особие /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Г.И.Панксенов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 : Академия, 2014. – 144 с.</w:t>
      </w:r>
    </w:p>
    <w:p w:rsidR="00EF34B4" w:rsidRPr="00F036D3" w:rsidRDefault="00EF34B4" w:rsidP="00EF34B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EF34B4" w:rsidRPr="00F036D3" w:rsidRDefault="00EF34B4" w:rsidP="002E456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Зимина, Е. К. Азы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62.-Н. Новгород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НГПУ им. К. Минина, 2012. – 20 с. </w:t>
      </w:r>
    </w:p>
    <w:p w:rsidR="00EF34B4" w:rsidRPr="00F036D3" w:rsidRDefault="00EF34B4" w:rsidP="002E4563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Зимина, Е. К. 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Интерьерный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арт-объект в технике «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терра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/ Е. К. Зимина. - Нижний Новгород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: </w:t>
      </w:r>
      <w:proofErr w:type="spellStart"/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2015.– 21 с.</w:t>
      </w:r>
    </w:p>
    <w:p w:rsidR="00EF34B4" w:rsidRPr="00F036D3" w:rsidRDefault="00EF34B4" w:rsidP="00EF34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F34B4" w:rsidRPr="00F036D3" w:rsidRDefault="00EF34B4" w:rsidP="002E4563">
      <w:pPr>
        <w:pStyle w:val="a3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036D3">
        <w:rPr>
          <w:rFonts w:ascii="Times New Roman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 w:rsidRPr="00F036D3">
        <w:rPr>
          <w:rFonts w:ascii="Times New Roman" w:hAnsi="Times New Roman" w:cs="Times New Roman"/>
          <w:sz w:val="24"/>
          <w:szCs w:val="24"/>
        </w:rPr>
        <w:t>доступа:</w:t>
      </w:r>
      <w:hyperlink r:id="rId34" w:history="1"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://dgng.pstu.ru/conf2011/</w:t>
        </w:r>
        <w:proofErr w:type="spellStart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papers</w:t>
        </w:r>
        <w:proofErr w:type="spellEnd"/>
        <w:r w:rsidRPr="00F036D3">
          <w:rPr>
            <w:rStyle w:val="a8"/>
            <w:rFonts w:ascii="Times New Roman" w:hAnsi="Times New Roman" w:cs="Times New Roman"/>
            <w:sz w:val="24"/>
            <w:szCs w:val="24"/>
          </w:rPr>
          <w:t>/16/</w:t>
        </w:r>
      </w:hyperlink>
      <w:r w:rsidRPr="00F036D3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</w:p>
    <w:p w:rsidR="00EF34B4" w:rsidRPr="00F036D3" w:rsidRDefault="00EF34B4" w:rsidP="002E4563">
      <w:pPr>
        <w:pStyle w:val="a3"/>
        <w:numPr>
          <w:ilvl w:val="0"/>
          <w:numId w:val="2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a8"/>
          <w:rFonts w:ascii="Times New Roman" w:hAnsi="Times New Roman" w:cs="Times New Roman"/>
          <w:color w:val="0000FF"/>
          <w:sz w:val="24"/>
          <w:szCs w:val="24"/>
        </w:rPr>
      </w:pPr>
      <w:r w:rsidRPr="00F036D3">
        <w:rPr>
          <w:rFonts w:ascii="Times New Roman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 w:rsidRPr="00F036D3">
        <w:rPr>
          <w:rStyle w:val="a8"/>
          <w:rFonts w:ascii="Times New Roman" w:hAnsi="Times New Roman" w:cs="Times New Roman"/>
          <w:sz w:val="24"/>
          <w:szCs w:val="24"/>
        </w:rPr>
        <w:t>http://www.toysew.ru/karnaval/sdelat-masku-pape-mashe.html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36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4B4" w:rsidRPr="00F036D3" w:rsidRDefault="00EF34B4" w:rsidP="00EF34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0C02BA" w:rsidRPr="00A6437A" w:rsidRDefault="000C02BA" w:rsidP="000C02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«Арт-технологии» требует наличия методических рекомендаций по выполнению практических работ,  литературы, аудитории и </w:t>
      </w:r>
      <w:r w:rsidRPr="00A643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оборудованного учебного кабинета: столы, стулья, магнитная доска, экран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учебные наглядные пособия</w:t>
      </w: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Специальное оборудование: ножницы, ножи для резки бумаги, подставки для моделей.</w:t>
      </w:r>
    </w:p>
    <w:p w:rsidR="000C02BA" w:rsidRDefault="000C02BA" w:rsidP="000C02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A6437A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EF34B4" w:rsidRPr="00F036D3" w:rsidRDefault="00EF34B4" w:rsidP="000C02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0" w:name="_GoBack"/>
      <w:bookmarkEnd w:id="0"/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34B4" w:rsidRPr="00F036D3" w:rsidRDefault="00EF34B4" w:rsidP="00EF34B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«Арт-технологии</w:t>
      </w:r>
      <w:r w:rsidRPr="00F036D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36D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F036D3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35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www.biblioclub.ru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EF34B4" w:rsidRPr="00F036D3" w:rsidRDefault="000C02BA" w:rsidP="00EF3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36" w:history="1">
        <w:r w:rsidR="00EF34B4" w:rsidRPr="00F036D3">
          <w:rPr>
            <w:rStyle w:val="a8"/>
            <w:rFonts w:ascii="Times New Roman" w:hAnsi="Times New Roman"/>
            <w:bCs/>
            <w:iCs/>
            <w:sz w:val="24"/>
            <w:szCs w:val="24"/>
          </w:rPr>
          <w:t>www.ebiblioteka.ru</w:t>
        </w:r>
      </w:hyperlink>
      <w:r w:rsidR="00EF34B4" w:rsidRPr="00F036D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A06CC" w:rsidRPr="0083381E" w:rsidRDefault="00CA06CC" w:rsidP="0083381E">
      <w:pPr>
        <w:jc w:val="both"/>
        <w:rPr>
          <w:rFonts w:ascii="Times New Roman" w:hAnsi="Times New Roman"/>
          <w:sz w:val="28"/>
          <w:szCs w:val="28"/>
        </w:rPr>
      </w:pPr>
    </w:p>
    <w:p w:rsidR="00CA06CC" w:rsidRPr="00EF34B4" w:rsidRDefault="006A5C95" w:rsidP="00EC64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="00CA06CC"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A06CC" w:rsidRPr="00EF34B4" w:rsidRDefault="00CA06CC" w:rsidP="00EC64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8238A"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Формообразование в дизайне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A06CC" w:rsidRPr="00EF34B4" w:rsidRDefault="00CA06CC" w:rsidP="000D456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B415A" w:rsidRPr="00EF34B4" w:rsidRDefault="001B415A" w:rsidP="000D456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="00CA06CC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Формообразование в дизайне</w:t>
      </w:r>
      <w:r w:rsidR="00CA06CC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A06CC"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hAnsi="Times New Roman"/>
          <w:bCs/>
          <w:sz w:val="24"/>
          <w:szCs w:val="24"/>
        </w:rPr>
        <w:t xml:space="preserve">позволяет получить навыки работы в компьютерных программах, достаточные для выполнения проектной документации в области </w:t>
      </w:r>
      <w:proofErr w:type="gramStart"/>
      <w:r w:rsidRPr="00EF34B4">
        <w:rPr>
          <w:rFonts w:ascii="Times New Roman" w:hAnsi="Times New Roman"/>
          <w:bCs/>
          <w:sz w:val="24"/>
          <w:szCs w:val="24"/>
        </w:rPr>
        <w:t>дизайн-проектирования</w:t>
      </w:r>
      <w:proofErr w:type="gramEnd"/>
      <w:r w:rsidRPr="00EF34B4">
        <w:rPr>
          <w:rFonts w:ascii="Times New Roman" w:hAnsi="Times New Roman"/>
          <w:bCs/>
          <w:sz w:val="24"/>
          <w:szCs w:val="24"/>
        </w:rPr>
        <w:t xml:space="preserve"> интерьера и ДПИ, а также для выполнения демонстрационных материалов дизайн-проектирования. Акцент делается на трёхмерное моделирование. </w:t>
      </w:r>
    </w:p>
    <w:p w:rsidR="00CA06CC" w:rsidRPr="00EF34B4" w:rsidRDefault="00CA06CC" w:rsidP="000D4563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ПК-16 -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ПК-25 - способность организовывать и контролировать технологический процесс в учебных мастерских, организациях и предприятиях;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EC6441" w:rsidRPr="00EF34B4" w:rsidRDefault="00EC6441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06CC" w:rsidRPr="00EF34B4" w:rsidRDefault="00CA06CC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A06CC" w:rsidRPr="00EF34B4" w:rsidRDefault="00CA06CC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1B415A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Формообразование в дизайне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</w:t>
      </w:r>
      <w:r w:rsidR="001B415A" w:rsidRPr="00EF34B4">
        <w:rPr>
          <w:rFonts w:ascii="Times New Roman" w:eastAsia="Times New Roman" w:hAnsi="Times New Roman"/>
          <w:sz w:val="24"/>
          <w:szCs w:val="24"/>
          <w:lang w:eastAsia="ru-RU"/>
        </w:rPr>
        <w:t>ДПИ технологии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Предпроектная</w:t>
      </w:r>
      <w:proofErr w:type="spellEnd"/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CA06CC" w:rsidRPr="00EF34B4" w:rsidRDefault="00CA06CC" w:rsidP="006241B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6CC" w:rsidRPr="00EF34B4" w:rsidRDefault="00CA06CC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B415A" w:rsidRPr="00EF34B4" w:rsidRDefault="001B415A" w:rsidP="001B41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Цель</w:t>
      </w:r>
      <w:r w:rsidRPr="00EF34B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:rsidR="001B415A" w:rsidRPr="00EF34B4" w:rsidRDefault="001B415A" w:rsidP="001B41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1B415A" w:rsidRPr="00EF34B4" w:rsidRDefault="001B415A" w:rsidP="001B41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1B415A" w:rsidRPr="00EF34B4" w:rsidRDefault="001B415A" w:rsidP="001B41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1B415A" w:rsidRPr="00EF34B4" w:rsidRDefault="001B415A" w:rsidP="001B41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lastRenderedPageBreak/>
        <w:t>-- обучение выполнению проектных задач с помощью компьютерных графических программ</w:t>
      </w:r>
      <w:r w:rsidRPr="00EF34B4">
        <w:rPr>
          <w:rFonts w:ascii="Times New Roman" w:hAnsi="Times New Roman"/>
          <w:spacing w:val="3"/>
          <w:sz w:val="24"/>
          <w:szCs w:val="24"/>
        </w:rPr>
        <w:t xml:space="preserve"> в том числе, для трёхмерного моделирования</w:t>
      </w:r>
      <w:r w:rsidRPr="00EF34B4">
        <w:rPr>
          <w:rFonts w:ascii="Times New Roman" w:hAnsi="Times New Roman"/>
          <w:iCs/>
          <w:sz w:val="24"/>
          <w:szCs w:val="24"/>
        </w:rPr>
        <w:t>.</w:t>
      </w:r>
    </w:p>
    <w:p w:rsidR="006241BD" w:rsidRPr="00EF34B4" w:rsidRDefault="006241BD" w:rsidP="006241BD">
      <w:pPr>
        <w:pStyle w:val="a3"/>
        <w:tabs>
          <w:tab w:val="left" w:pos="6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06CC" w:rsidRPr="00EF34B4" w:rsidRDefault="00CA06CC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04"/>
        <w:gridCol w:w="1417"/>
        <w:gridCol w:w="1951"/>
        <w:gridCol w:w="1488"/>
        <w:gridCol w:w="1488"/>
      </w:tblGrid>
      <w:tr w:rsidR="00CA06CC" w:rsidRPr="00EF34B4" w:rsidTr="001F3062">
        <w:trPr>
          <w:trHeight w:val="674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EF34B4" w:rsidTr="001F30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формообразования в области </w:t>
            </w:r>
            <w:proofErr w:type="gramStart"/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дизайн-проектирования</w:t>
            </w:r>
            <w:proofErr w:type="gramEnd"/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ПК-16</w:t>
            </w:r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ПК-25</w:t>
            </w:r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014203" w:rsidRDefault="001F3062" w:rsidP="001F3062">
            <w:pPr>
              <w:tabs>
                <w:tab w:val="left" w:pos="393"/>
              </w:tabs>
              <w:spacing w:after="0" w:line="24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014203">
              <w:rPr>
                <w:rStyle w:val="2"/>
                <w:rFonts w:eastAsia="Calibri"/>
                <w:sz w:val="24"/>
                <w:szCs w:val="24"/>
              </w:rPr>
              <w:t>Анализ творческих работ</w:t>
            </w:r>
          </w:p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="+mn-ea"/>
                <w:sz w:val="24"/>
                <w:szCs w:val="24"/>
              </w:rPr>
            </w:pPr>
            <w:r w:rsidRPr="00014203">
              <w:rPr>
                <w:rStyle w:val="2"/>
                <w:rFonts w:eastAsia="Calibri"/>
                <w:sz w:val="24"/>
                <w:szCs w:val="24"/>
              </w:rPr>
              <w:t>К</w:t>
            </w:r>
            <w:r w:rsidRPr="00014203">
              <w:rPr>
                <w:rStyle w:val="2"/>
                <w:rFonts w:eastAsia="+mn-ea"/>
                <w:sz w:val="24"/>
                <w:szCs w:val="24"/>
              </w:rPr>
              <w:t>онтрольные творческие задания</w:t>
            </w:r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203">
              <w:rPr>
                <w:rFonts w:ascii="Times New Roman" w:hAnsi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CA06CC" w:rsidRPr="00EF34B4" w:rsidRDefault="00CA06CC" w:rsidP="006241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A06CC" w:rsidRPr="00EF34B4" w:rsidRDefault="00CA06CC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9"/>
        <w:gridCol w:w="831"/>
        <w:gridCol w:w="829"/>
        <w:gridCol w:w="1377"/>
        <w:gridCol w:w="1202"/>
        <w:gridCol w:w="832"/>
      </w:tblGrid>
      <w:tr w:rsidR="00CA06CC" w:rsidRPr="00EF34B4" w:rsidTr="00CA06CC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A06CC" w:rsidRPr="00EF34B4" w:rsidTr="00CA06CC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06CC" w:rsidRPr="00EF34B4" w:rsidTr="00CA06CC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06CC" w:rsidRPr="00EF34B4" w:rsidTr="00CA06C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984902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Формообразование в проектировании промышленных изделий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06CC" w:rsidRPr="00EF34B4" w:rsidTr="00CA06C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444AB6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 </w:t>
            </w:r>
            <w:r w:rsidR="00D74503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06CC" w:rsidRPr="00EF34B4" w:rsidTr="00CA06CC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444AB6" w:rsidP="00D74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 </w:t>
            </w:r>
            <w:r w:rsidR="00D74503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Бытовая техника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A06CC" w:rsidRPr="00EF34B4" w:rsidTr="00CA06C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444AB6" w:rsidP="00B079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="00B0790C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Детали конструкций интерьера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A06CC" w:rsidRPr="00EF34B4" w:rsidTr="00CA06C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444AB6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1.4.</w:t>
            </w:r>
            <w:r w:rsidR="00D74503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790C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Плоскостные элементы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A06CC" w:rsidRPr="00EF34B4" w:rsidTr="00CA06C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E53FEF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 </w:t>
            </w:r>
            <w:r w:rsidR="00D74503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Малые скульптурные формы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A06CC" w:rsidRPr="00EF34B4" w:rsidTr="00CA06C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Раздел 2. </w:t>
            </w:r>
            <w:r w:rsidR="00984902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Формообразование в проектировании мебели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CA06CC" w:rsidRPr="00EF34B4" w:rsidTr="00CA06CC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E53FEF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 </w:t>
            </w:r>
            <w:r w:rsidR="00984902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предмета мебели из каталога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A06CC" w:rsidRPr="00EF34B4" w:rsidTr="00CA06C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E53FEF" w:rsidP="008823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 </w:t>
            </w:r>
            <w:r w:rsidR="00984902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собственного предмета мебели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A06CC" w:rsidRPr="00EF34B4" w:rsidTr="00CA06C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spacing w:after="0" w:line="240" w:lineRule="auto"/>
              <w:ind w:left="3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5302E1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CA06CC" w:rsidRPr="00EF34B4" w:rsidRDefault="00CA06CC" w:rsidP="0083381E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06CC" w:rsidRPr="00EF34B4" w:rsidRDefault="00CA06CC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A06CC" w:rsidRPr="00EF34B4" w:rsidRDefault="00CA06CC" w:rsidP="0083381E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EA59A3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Формообразование в дизайне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6241BD" w:rsidRPr="00EF34B4" w:rsidRDefault="006241BD" w:rsidP="0083381E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06CC" w:rsidRPr="00EF34B4" w:rsidRDefault="00CA06CC" w:rsidP="00EC64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A06CC" w:rsidRPr="00EF34B4" w:rsidRDefault="00CA06CC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753"/>
        <w:gridCol w:w="1701"/>
        <w:gridCol w:w="1494"/>
        <w:gridCol w:w="1102"/>
        <w:gridCol w:w="829"/>
        <w:gridCol w:w="793"/>
      </w:tblGrid>
      <w:tr w:rsidR="00CA06CC" w:rsidRPr="00EF34B4" w:rsidTr="00CA06CC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Бытовая техника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Детали конструкций интерьера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Плоскостные элементы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Малые скульптурные формы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предмета мебели из </w:t>
            </w: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каталога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Просмотр и анализ </w:t>
            </w:r>
            <w:r w:rsidRPr="00EF34B4">
              <w:rPr>
                <w:rStyle w:val="2"/>
                <w:rFonts w:eastAsia="Calibri"/>
                <w:sz w:val="24"/>
                <w:szCs w:val="24"/>
              </w:rPr>
              <w:lastRenderedPageBreak/>
              <w:t>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B0790C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собственного предмета мебели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06CC" w:rsidRPr="00EF34B4" w:rsidTr="006241BD">
        <w:trPr>
          <w:trHeight w:val="155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06CC" w:rsidRPr="00EF34B4" w:rsidTr="00CA06CC">
        <w:trPr>
          <w:trHeight w:val="126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782546" w:rsidP="00014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A06CC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06CC" w:rsidRPr="00EF34B4" w:rsidTr="00CA06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06CC" w:rsidRPr="00EF34B4" w:rsidRDefault="00CA06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A59A3" w:rsidRPr="00EF34B4" w:rsidRDefault="00EA59A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06CC" w:rsidRPr="00EF34B4" w:rsidRDefault="00CA06CC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D7DFE" w:rsidRPr="00F036D3" w:rsidRDefault="003D7DFE" w:rsidP="003D7D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hAnsi="Times New Roman"/>
          <w:i/>
          <w:sz w:val="24"/>
          <w:szCs w:val="24"/>
        </w:rPr>
        <w:t>7</w:t>
      </w: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Основная литература:</w:t>
      </w:r>
    </w:p>
    <w:p w:rsidR="003D7DFE" w:rsidRPr="000205E4" w:rsidRDefault="003D7DFE" w:rsidP="003D7D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5E4">
        <w:rPr>
          <w:rFonts w:ascii="Times New Roman" w:hAnsi="Times New Roman"/>
          <w:sz w:val="24"/>
          <w:szCs w:val="24"/>
        </w:rPr>
        <w:t>1.  Иовлев, В.И. Архитектурное проектирование: формирование пространства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учебник / В.И. Иовлев. - Екатеринбург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05E4">
        <w:rPr>
          <w:rFonts w:ascii="Times New Roman" w:hAnsi="Times New Roman"/>
          <w:sz w:val="24"/>
          <w:szCs w:val="24"/>
        </w:rPr>
        <w:t>Архитектон</w:t>
      </w:r>
      <w:proofErr w:type="spellEnd"/>
      <w:r w:rsidRPr="000205E4">
        <w:rPr>
          <w:rFonts w:ascii="Times New Roman" w:hAnsi="Times New Roman"/>
          <w:sz w:val="24"/>
          <w:szCs w:val="24"/>
        </w:rPr>
        <w:t>, 2016. - 233 с.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205E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sz w:val="24"/>
          <w:szCs w:val="24"/>
        </w:rPr>
        <w:t>.: с. 206-210 - ISBN 978-5-7408-0176-6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7" w:history="1">
        <w:r w:rsidRPr="000205E4">
          <w:rPr>
            <w:rStyle w:val="a8"/>
            <w:rFonts w:ascii="Times New Roman" w:hAnsi="Times New Roman"/>
            <w:color w:val="1F497D"/>
            <w:sz w:val="24"/>
            <w:szCs w:val="24"/>
          </w:rPr>
          <w:t>http://biblioclub.ru/index.php?page=book&amp;id=455446</w:t>
        </w:r>
      </w:hyperlink>
      <w:r w:rsidRPr="000205E4"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3D7DFE" w:rsidRPr="000205E4" w:rsidRDefault="003D7DFE" w:rsidP="003D7D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5E4">
        <w:rPr>
          <w:rFonts w:ascii="Times New Roman" w:hAnsi="Times New Roman"/>
          <w:sz w:val="24"/>
          <w:szCs w:val="24"/>
        </w:rPr>
        <w:t xml:space="preserve">2.  </w:t>
      </w:r>
      <w:proofErr w:type="spellStart"/>
      <w:r w:rsidRPr="000205E4">
        <w:rPr>
          <w:rFonts w:ascii="Times New Roman" w:hAnsi="Times New Roman"/>
          <w:sz w:val="24"/>
          <w:szCs w:val="24"/>
        </w:rPr>
        <w:t>Кишик</w:t>
      </w:r>
      <w:proofErr w:type="spellEnd"/>
      <w:r w:rsidRPr="000205E4">
        <w:rPr>
          <w:rFonts w:ascii="Times New Roman" w:hAnsi="Times New Roman"/>
          <w:sz w:val="24"/>
          <w:szCs w:val="24"/>
        </w:rPr>
        <w:t>, Ю.Н. Архитектурная композиция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учебное пособие / Ю.Н. </w:t>
      </w:r>
      <w:proofErr w:type="spellStart"/>
      <w:r w:rsidRPr="000205E4">
        <w:rPr>
          <w:rFonts w:ascii="Times New Roman" w:hAnsi="Times New Roman"/>
          <w:sz w:val="24"/>
          <w:szCs w:val="24"/>
        </w:rPr>
        <w:t>Кишик</w:t>
      </w:r>
      <w:proofErr w:type="spellEnd"/>
      <w:r w:rsidRPr="000205E4">
        <w:rPr>
          <w:rFonts w:ascii="Times New Roman" w:hAnsi="Times New Roman"/>
          <w:sz w:val="24"/>
          <w:szCs w:val="24"/>
        </w:rPr>
        <w:t>. - Минск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РИПО, 2015. - 172 с. : схем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0205E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sz w:val="24"/>
          <w:szCs w:val="24"/>
        </w:rPr>
        <w:t>. в кн. - ISBN 978-985-503-476-7</w:t>
      </w:r>
      <w:proofErr w:type="gramStart"/>
      <w:r w:rsidRPr="000205E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8" w:history="1">
        <w:r w:rsidRPr="000205E4">
          <w:rPr>
            <w:rFonts w:ascii="Times New Roman" w:hAnsi="Times New Roman"/>
            <w:color w:val="1F497D"/>
            <w:sz w:val="24"/>
            <w:szCs w:val="24"/>
          </w:rPr>
          <w:t>http://biblioclub.ru/index.php?page=book&amp;id=463291</w:t>
        </w:r>
      </w:hyperlink>
      <w:r w:rsidRPr="000205E4">
        <w:rPr>
          <w:rFonts w:ascii="Times New Roman" w:hAnsi="Times New Roman"/>
          <w:sz w:val="24"/>
          <w:szCs w:val="24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3D7DFE" w:rsidRPr="00F036D3" w:rsidRDefault="003D7DFE" w:rsidP="003D7D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036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3D7DFE" w:rsidRPr="00F036D3" w:rsidRDefault="003D7DFE" w:rsidP="003D7DFE">
      <w:pPr>
        <w:pStyle w:val="a3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 w:rsidRPr="00F03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М.: Академия, 2014. – 144 с.  </w:t>
      </w:r>
    </w:p>
    <w:p w:rsidR="003D7DFE" w:rsidRPr="000205E4" w:rsidRDefault="003D7DFE" w:rsidP="003D7DFE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5E4">
        <w:rPr>
          <w:rFonts w:ascii="Times New Roman" w:hAnsi="Times New Roman"/>
          <w:color w:val="000000" w:themeColor="text1"/>
          <w:sz w:val="24"/>
          <w:szCs w:val="24"/>
        </w:rPr>
        <w:t>Седова, Л.И. Основы предметного моделирования в архитектурном проектировании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учебно-методическое пособ</w:t>
      </w:r>
      <w:r>
        <w:rPr>
          <w:rFonts w:ascii="Times New Roman" w:hAnsi="Times New Roman"/>
          <w:color w:val="000000" w:themeColor="text1"/>
          <w:sz w:val="24"/>
          <w:szCs w:val="24"/>
        </w:rPr>
        <w:t>ие / Л.И. Седова, В.В. Смирнов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. - Екатеринбург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205E4">
        <w:rPr>
          <w:rFonts w:ascii="Times New Roman" w:hAnsi="Times New Roman"/>
          <w:color w:val="000000" w:themeColor="text1"/>
          <w:sz w:val="24"/>
          <w:szCs w:val="24"/>
        </w:rPr>
        <w:t>Архитектон</w:t>
      </w:r>
      <w:proofErr w:type="spellEnd"/>
      <w:r w:rsidRPr="000205E4">
        <w:rPr>
          <w:rFonts w:ascii="Times New Roman" w:hAnsi="Times New Roman"/>
          <w:color w:val="000000" w:themeColor="text1"/>
          <w:sz w:val="24"/>
          <w:szCs w:val="24"/>
        </w:rPr>
        <w:t>, 2015. - 69 с.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205E4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205E4">
        <w:rPr>
          <w:rFonts w:ascii="Times New Roman" w:hAnsi="Times New Roman"/>
          <w:color w:val="000000" w:themeColor="text1"/>
          <w:sz w:val="24"/>
          <w:szCs w:val="24"/>
        </w:rPr>
        <w:t>. в кн.</w:t>
      </w:r>
      <w:proofErr w:type="gramStart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0205E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39" w:history="1">
        <w:r w:rsidRPr="000205E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http://biblioclub.ru/index.php?page=book&amp;id=455469</w:t>
        </w:r>
      </w:hyperlink>
      <w:r w:rsidRPr="000205E4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0205E4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F34B4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lastRenderedPageBreak/>
        <w:t>1. Тимонина М. Е. Архитектура (конструкции гражданских зданий): Учеб</w:t>
      </w:r>
      <w:proofErr w:type="gramStart"/>
      <w:r w:rsidRPr="00EF34B4">
        <w:rPr>
          <w:rFonts w:ascii="Times New Roman" w:hAnsi="Times New Roman"/>
          <w:bCs/>
          <w:iCs/>
          <w:sz w:val="24"/>
          <w:szCs w:val="24"/>
        </w:rPr>
        <w:t>.-</w:t>
      </w:r>
      <w:proofErr w:type="gramEnd"/>
      <w:r w:rsidRPr="00EF34B4">
        <w:rPr>
          <w:rFonts w:ascii="Times New Roman" w:hAnsi="Times New Roman"/>
          <w:bCs/>
          <w:iCs/>
          <w:sz w:val="24"/>
          <w:szCs w:val="24"/>
        </w:rPr>
        <w:t>метод. пособие / М. Е. Тимонина. – Н. Новгород: НГПУ, 2012. – 96 с.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t>1.</w:t>
      </w: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bCs/>
          <w:iCs/>
          <w:sz w:val="24"/>
          <w:szCs w:val="24"/>
        </w:rPr>
        <w:t>Обучение “</w:t>
      </w:r>
      <w:proofErr w:type="spellStart"/>
      <w:r w:rsidRPr="00EF34B4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bCs/>
          <w:iCs/>
          <w:sz w:val="24"/>
          <w:szCs w:val="24"/>
        </w:rPr>
        <w:t xml:space="preserve">” </w:t>
      </w:r>
      <w:r w:rsidRPr="00EF34B4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>/</w:t>
      </w:r>
      <w:r w:rsidRPr="00EF34B4">
        <w:rPr>
          <w:rFonts w:ascii="Times New Roman" w:hAnsi="Times New Roman"/>
          <w:sz w:val="24"/>
          <w:szCs w:val="24"/>
          <w:lang w:val="en-US"/>
        </w:rPr>
        <w:t>learn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 xml:space="preserve"> (Дата обращения: 12.03.2018)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2.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graphisoft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B771D7" w:rsidRPr="00EF34B4" w:rsidRDefault="00B771D7" w:rsidP="00B7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3.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z w:val="24"/>
          <w:szCs w:val="24"/>
          <w:lang w:val="en-US"/>
        </w:rPr>
        <w:t>Studio</w:t>
      </w:r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CA06CC" w:rsidRPr="00EF34B4" w:rsidRDefault="00CA06CC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06CC" w:rsidRPr="00EF34B4" w:rsidRDefault="00CA06CC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241BD" w:rsidRPr="00EF34B4" w:rsidRDefault="006241BD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06CC" w:rsidRPr="00EF34B4" w:rsidRDefault="00CA06CC" w:rsidP="0083381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A06CC" w:rsidRPr="00EF34B4" w:rsidRDefault="00CA06CC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06CC" w:rsidRPr="00EF34B4" w:rsidRDefault="00CA06CC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A06CC" w:rsidRPr="00EF34B4" w:rsidRDefault="00CA06CC" w:rsidP="006241BD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2026AB" w:rsidRPr="00EF34B4" w:rsidRDefault="002026AB" w:rsidP="00202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2026AB" w:rsidRPr="00EF34B4" w:rsidRDefault="002026AB" w:rsidP="00202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EF34B4">
        <w:rPr>
          <w:rFonts w:ascii="Times New Roman" w:hAnsi="Times New Roman"/>
          <w:sz w:val="24"/>
          <w:szCs w:val="24"/>
        </w:rPr>
        <w:t>Аппаратное</w:t>
      </w:r>
      <w:proofErr w:type="gramEnd"/>
      <w:r w:rsidRPr="00EF34B4">
        <w:rPr>
          <w:rFonts w:ascii="Times New Roman" w:hAnsi="Times New Roman"/>
          <w:sz w:val="24"/>
          <w:szCs w:val="24"/>
        </w:rPr>
        <w:t xml:space="preserve">: системный блок с частотой двухъядерного процессора не ниже 2700 </w:t>
      </w:r>
      <w:proofErr w:type="spellStart"/>
      <w:r w:rsidRPr="00EF34B4">
        <w:rPr>
          <w:rFonts w:ascii="Times New Roman" w:hAnsi="Times New Roman"/>
          <w:sz w:val="24"/>
          <w:szCs w:val="24"/>
        </w:rPr>
        <w:t>MHz</w:t>
      </w:r>
      <w:proofErr w:type="spellEnd"/>
      <w:r w:rsidRPr="00EF34B4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2026AB" w:rsidRPr="00EF34B4" w:rsidRDefault="002026AB" w:rsidP="00202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026AB" w:rsidRPr="00EF34B4" w:rsidRDefault="002026AB" w:rsidP="00202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EF34B4">
        <w:rPr>
          <w:rFonts w:ascii="Times New Roman" w:hAnsi="Times New Roman"/>
          <w:sz w:val="24"/>
          <w:szCs w:val="24"/>
        </w:rPr>
        <w:t>Windows</w:t>
      </w:r>
      <w:proofErr w:type="spellEnd"/>
      <w:r w:rsidRPr="00EF34B4">
        <w:rPr>
          <w:rFonts w:ascii="Times New Roman" w:hAnsi="Times New Roman"/>
          <w:sz w:val="24"/>
          <w:szCs w:val="24"/>
        </w:rPr>
        <w:t>, программ</w:t>
      </w:r>
      <w:r w:rsidR="000D4563">
        <w:rPr>
          <w:rFonts w:ascii="Times New Roman" w:hAnsi="Times New Roman"/>
          <w:sz w:val="24"/>
          <w:szCs w:val="24"/>
        </w:rPr>
        <w:t>а</w:t>
      </w:r>
      <w:r w:rsidRPr="00EF34B4">
        <w:rPr>
          <w:rFonts w:ascii="Times New Roman" w:hAnsi="Times New Roman"/>
          <w:sz w:val="24"/>
          <w:szCs w:val="24"/>
        </w:rPr>
        <w:t xml:space="preserve"> для трёхмерного моделирования 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 w:rsidR="000D4563" w:rsidRPr="000D4563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</w:rPr>
        <w:t xml:space="preserve"> </w:t>
      </w:r>
    </w:p>
    <w:p w:rsidR="00F91844" w:rsidRPr="00EF34B4" w:rsidRDefault="00F91844" w:rsidP="006241B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4B7F" w:rsidRPr="00EF34B4" w:rsidRDefault="00F91844" w:rsidP="00EC64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0F4B7F"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F4B7F" w:rsidRPr="00EF34B4" w:rsidRDefault="000F4B7F" w:rsidP="00EC64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A2304"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Компьютерная графика в </w:t>
      </w:r>
      <w:proofErr w:type="gramStart"/>
      <w:r w:rsidR="009A2304"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дизайн-проектировании</w:t>
      </w:r>
      <w:proofErr w:type="gramEnd"/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F4B7F" w:rsidRPr="00EF34B4" w:rsidRDefault="000F4B7F" w:rsidP="0083381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117A" w:rsidRPr="00EF34B4" w:rsidRDefault="00AE117A" w:rsidP="000D456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«Компьютерная графика в </w:t>
      </w:r>
      <w:proofErr w:type="gramStart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hAnsi="Times New Roman"/>
          <w:bCs/>
          <w:sz w:val="24"/>
          <w:szCs w:val="24"/>
        </w:rPr>
        <w:t xml:space="preserve">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</w:t>
      </w:r>
      <w:r w:rsidRPr="00EF34B4">
        <w:rPr>
          <w:rFonts w:ascii="Times New Roman" w:hAnsi="Times New Roman"/>
          <w:bCs/>
          <w:sz w:val="24"/>
          <w:szCs w:val="24"/>
        </w:rPr>
        <w:lastRenderedPageBreak/>
        <w:t xml:space="preserve">выполнения демонстрационных материалов дизайн-проектирования. Акцент делается на трёхмерное моделирование. </w:t>
      </w:r>
    </w:p>
    <w:p w:rsidR="000F4B7F" w:rsidRPr="00EF34B4" w:rsidRDefault="000F4B7F" w:rsidP="000D4563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ПК-16 -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ПК-25 - способность организовывать и контролировать технологический процесс в учебных мастерских, организациях и предприятиях;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F91844" w:rsidRPr="00EF34B4" w:rsidRDefault="00F91844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4B7F" w:rsidRPr="00EF34B4" w:rsidRDefault="000F4B7F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241BD" w:rsidRPr="00EF34B4" w:rsidRDefault="006241BD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4B7F" w:rsidRPr="00EF34B4" w:rsidRDefault="000F4B7F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003FB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Компьютерная графика в </w:t>
      </w:r>
      <w:proofErr w:type="gramStart"/>
      <w:r w:rsidR="009003FB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</w:t>
      </w:r>
      <w:r w:rsidR="00F91844" w:rsidRPr="00EF34B4">
        <w:rPr>
          <w:rFonts w:ascii="Times New Roman" w:eastAsia="Times New Roman" w:hAnsi="Times New Roman"/>
          <w:sz w:val="24"/>
          <w:szCs w:val="24"/>
          <w:lang w:eastAsia="ru-RU"/>
        </w:rPr>
        <w:t>Арт-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«Творческая предметная подготовка», «</w:t>
      </w:r>
      <w:proofErr w:type="spellStart"/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Предпроектная</w:t>
      </w:r>
      <w:proofErr w:type="spellEnd"/>
      <w:r w:rsidRPr="00EF3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0F4B7F" w:rsidRPr="00EF34B4" w:rsidRDefault="000F4B7F" w:rsidP="000D45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4B7F" w:rsidRPr="00EF34B4" w:rsidRDefault="000F4B7F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117A" w:rsidRPr="00EF34B4" w:rsidRDefault="00AE117A" w:rsidP="00AE11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Цель</w:t>
      </w:r>
      <w:r w:rsidRPr="00EF34B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pacing w:val="3"/>
          <w:sz w:val="24"/>
          <w:szCs w:val="24"/>
        </w:rPr>
        <w:t xml:space="preserve">– формирование навыков выполнения проектных работ с помощью компьютерных графических программ, достаточных для выполнения элементов рабочего </w:t>
      </w:r>
      <w:proofErr w:type="gramStart"/>
      <w:r w:rsidRPr="00EF34B4">
        <w:rPr>
          <w:rFonts w:ascii="Times New Roman" w:hAnsi="Times New Roman"/>
          <w:spacing w:val="3"/>
          <w:sz w:val="24"/>
          <w:szCs w:val="24"/>
        </w:rPr>
        <w:t>дизайн-проекта</w:t>
      </w:r>
      <w:proofErr w:type="gramEnd"/>
      <w:r w:rsidRPr="00EF34B4">
        <w:rPr>
          <w:rFonts w:ascii="Times New Roman" w:hAnsi="Times New Roman"/>
          <w:spacing w:val="3"/>
          <w:sz w:val="24"/>
          <w:szCs w:val="24"/>
        </w:rPr>
        <w:t xml:space="preserve"> интерьера.</w:t>
      </w:r>
    </w:p>
    <w:p w:rsidR="00AE117A" w:rsidRPr="00EF34B4" w:rsidRDefault="00AE117A" w:rsidP="00AE11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AE117A" w:rsidRPr="00EF34B4" w:rsidRDefault="00AE117A" w:rsidP="00AE11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AE117A" w:rsidRPr="00EF34B4" w:rsidRDefault="00AE117A" w:rsidP="00AE11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AE117A" w:rsidRPr="00EF34B4" w:rsidRDefault="00AE117A" w:rsidP="00AE11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 xml:space="preserve">-- обучение выполнению </w:t>
      </w:r>
      <w:r w:rsidRPr="00EF34B4">
        <w:rPr>
          <w:rFonts w:ascii="Times New Roman" w:hAnsi="Times New Roman"/>
          <w:spacing w:val="3"/>
          <w:sz w:val="24"/>
          <w:szCs w:val="24"/>
        </w:rPr>
        <w:t xml:space="preserve">элементов рабочего </w:t>
      </w:r>
      <w:proofErr w:type="gramStart"/>
      <w:r w:rsidRPr="00EF34B4">
        <w:rPr>
          <w:rFonts w:ascii="Times New Roman" w:hAnsi="Times New Roman"/>
          <w:spacing w:val="3"/>
          <w:sz w:val="24"/>
          <w:szCs w:val="24"/>
        </w:rPr>
        <w:t>дизайн-проекта</w:t>
      </w:r>
      <w:proofErr w:type="gramEnd"/>
      <w:r w:rsidRPr="00EF34B4">
        <w:rPr>
          <w:rFonts w:ascii="Times New Roman" w:hAnsi="Times New Roman"/>
          <w:spacing w:val="3"/>
          <w:sz w:val="24"/>
          <w:szCs w:val="24"/>
        </w:rPr>
        <w:t xml:space="preserve"> интерьера.</w:t>
      </w:r>
    </w:p>
    <w:p w:rsidR="006241BD" w:rsidRPr="00EF34B4" w:rsidRDefault="006241BD" w:rsidP="006241BD">
      <w:pPr>
        <w:pStyle w:val="a3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4B7F" w:rsidRPr="00EF34B4" w:rsidRDefault="000F4B7F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04"/>
        <w:gridCol w:w="1417"/>
        <w:gridCol w:w="1951"/>
        <w:gridCol w:w="1488"/>
        <w:gridCol w:w="1488"/>
      </w:tblGrid>
      <w:tr w:rsidR="000F4B7F" w:rsidRPr="00EF34B4" w:rsidTr="001F3062">
        <w:trPr>
          <w:trHeight w:val="674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EF34B4" w:rsidTr="001F3062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использования компьютерной графики в </w:t>
            </w:r>
            <w:proofErr w:type="spellStart"/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дизйан</w:t>
            </w:r>
            <w:proofErr w:type="spellEnd"/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-проектировании</w:t>
            </w:r>
          </w:p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ПК-16</w:t>
            </w:r>
          </w:p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ПК-25</w:t>
            </w:r>
          </w:p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062" w:rsidRPr="00014203" w:rsidRDefault="001F3062" w:rsidP="001F3062">
            <w:pPr>
              <w:tabs>
                <w:tab w:val="left" w:pos="393"/>
              </w:tabs>
              <w:spacing w:after="0" w:line="240" w:lineRule="auto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014203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Анализ творческих </w:t>
            </w:r>
            <w:r w:rsidRPr="00014203">
              <w:rPr>
                <w:rStyle w:val="2"/>
                <w:rFonts w:eastAsia="Calibri"/>
                <w:sz w:val="24"/>
                <w:szCs w:val="24"/>
              </w:rPr>
              <w:lastRenderedPageBreak/>
              <w:t>работ</w:t>
            </w:r>
          </w:p>
          <w:p w:rsidR="001F3062" w:rsidRPr="00014203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hAnsi="Times New Roman"/>
                <w:sz w:val="24"/>
                <w:szCs w:val="24"/>
              </w:rPr>
              <w:t>Событие (выставка-просмотр творческих работ)</w:t>
            </w:r>
          </w:p>
        </w:tc>
      </w:tr>
    </w:tbl>
    <w:p w:rsidR="006241BD" w:rsidRPr="00EF34B4" w:rsidRDefault="006241BD" w:rsidP="00EC6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4B7F" w:rsidRPr="00EF34B4" w:rsidRDefault="000F4B7F" w:rsidP="00EC6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241BD" w:rsidRPr="00EF34B4" w:rsidRDefault="000F4B7F" w:rsidP="006241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9"/>
        <w:gridCol w:w="831"/>
        <w:gridCol w:w="829"/>
        <w:gridCol w:w="1377"/>
        <w:gridCol w:w="1202"/>
        <w:gridCol w:w="832"/>
      </w:tblGrid>
      <w:tr w:rsidR="000F4B7F" w:rsidRPr="00EF34B4" w:rsidTr="00334A9A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F4B7F" w:rsidRPr="00EF34B4" w:rsidTr="00334A9A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7F" w:rsidRPr="00EF34B4" w:rsidTr="00334A9A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7F" w:rsidRPr="00EF34B4" w:rsidTr="00334A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9A2304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ортогональных проекций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0F4B7F" w:rsidRPr="00EF34B4" w:rsidTr="00334A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E53FE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 </w:t>
            </w:r>
            <w:r w:rsidR="009A2304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F4B7F" w:rsidRPr="00EF34B4" w:rsidTr="00334A9A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E53FE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 </w:t>
            </w:r>
            <w:r w:rsidR="009A2304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Разрезы</w:t>
            </w:r>
            <w:r w:rsidR="009003FB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развёртки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F4B7F" w:rsidRPr="00EF34B4" w:rsidTr="00334A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E53FE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 w:rsidR="009A2304" w:rsidRPr="00EF34B4">
              <w:rPr>
                <w:rFonts w:ascii="Times New Roman" w:hAnsi="Times New Roman"/>
                <w:sz w:val="24"/>
                <w:szCs w:val="24"/>
              </w:rPr>
              <w:t>Детали, узлы, сечения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F4B7F" w:rsidRPr="00EF34B4" w:rsidTr="00334A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E53FE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 </w:t>
            </w:r>
            <w:r w:rsidR="009A2304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Ведомости</w:t>
            </w:r>
            <w:r w:rsidR="009003FB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спецификации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F4B7F" w:rsidRPr="00EF34B4" w:rsidTr="00334A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9A23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r w:rsidR="009A2304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Взаимосвязь </w:t>
            </w:r>
            <w:r w:rsidR="009003FB"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всех чертежей проекта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0F4B7F" w:rsidRPr="00EF34B4" w:rsidTr="00334A9A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E53FEF" w:rsidP="00B509B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 w:rsidR="00B509B1" w:rsidRPr="00EF34B4">
              <w:rPr>
                <w:rFonts w:ascii="Times New Roman" w:hAnsi="Times New Roman"/>
                <w:sz w:val="24"/>
                <w:szCs w:val="24"/>
              </w:rPr>
              <w:t>Пояснительная записка. Ссылки и примечания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F4B7F" w:rsidRPr="00EF34B4" w:rsidTr="00334A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E53FEF" w:rsidP="009003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 xml:space="preserve">Тема 2.2 </w:t>
            </w:r>
            <w:r w:rsidR="009003FB" w:rsidRPr="00EF34B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0F4B7F" w:rsidRPr="00EF34B4" w:rsidTr="00334A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6241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F91844" w:rsidRPr="00EF34B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F91844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6241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0F4B7F" w:rsidRPr="00EF34B4" w:rsidRDefault="000F4B7F" w:rsidP="006241BD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F4B7F" w:rsidRPr="00EF34B4" w:rsidRDefault="000F4B7F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F4B7F" w:rsidRPr="00EF34B4" w:rsidRDefault="000F4B7F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</w:t>
      </w:r>
      <w:r w:rsidR="00B509B1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Компьютерная графика в </w:t>
      </w:r>
      <w:proofErr w:type="gramStart"/>
      <w:r w:rsidR="00B509B1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0D4563" w:rsidRDefault="000D4563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0F4B7F" w:rsidRPr="00EF34B4" w:rsidRDefault="000F4B7F" w:rsidP="00EC64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0F4B7F" w:rsidRPr="00EF34B4" w:rsidRDefault="000F4B7F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0F4B7F" w:rsidRPr="00EF34B4" w:rsidTr="0000320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Разрезы и развёртки</w:t>
            </w:r>
          </w:p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Детали, узлы, сечения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и спецификации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F4B7F" w:rsidRPr="00EF34B4" w:rsidTr="0000320A">
        <w:trPr>
          <w:trHeight w:val="1167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Пояснительная записка. Ссылки и примечания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320A" w:rsidRPr="00EF34B4" w:rsidTr="0000320A">
        <w:trPr>
          <w:trHeight w:val="279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320A" w:rsidRPr="00EF34B4" w:rsidRDefault="0000320A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320A" w:rsidRPr="00EF34B4" w:rsidRDefault="0000320A" w:rsidP="00260BF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320A" w:rsidRPr="0000320A" w:rsidRDefault="0000320A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КСР: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320A" w:rsidRPr="00EF34B4" w:rsidRDefault="0000320A" w:rsidP="0083381E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320A" w:rsidRPr="00EF34B4" w:rsidRDefault="0000320A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320A" w:rsidRPr="00EF34B4" w:rsidRDefault="0000320A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0320A" w:rsidRPr="00EF34B4" w:rsidRDefault="0000320A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0320A" w:rsidRPr="00EF34B4" w:rsidRDefault="0000320A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B509B1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0320A" w:rsidP="00003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0320A" w:rsidP="0083381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4B7F" w:rsidRPr="00EF34B4" w:rsidRDefault="0000320A" w:rsidP="008338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F4B7F" w:rsidRPr="00EF34B4" w:rsidTr="00003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EA438E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043D" w:rsidP="00260B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60B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4B7F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34B4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F4B7F" w:rsidRPr="00EF34B4" w:rsidTr="0000320A">
        <w:trPr>
          <w:trHeight w:val="53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F4B7F" w:rsidRPr="00EF34B4" w:rsidRDefault="000F4B7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F4B7F" w:rsidRPr="00EF34B4" w:rsidRDefault="000F4B7F" w:rsidP="00833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4B7F" w:rsidRPr="00EF34B4" w:rsidRDefault="000F4B7F" w:rsidP="006241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124E4" w:rsidRPr="00B16DA1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124E4" w:rsidRPr="00A96C4E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, К. 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11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>. - Москва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с. : ил.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>абл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978-5-91359-039-8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0" w:history="1">
        <w:r w:rsidRPr="00A96C4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4124E4" w:rsidRPr="004F6B1B" w:rsidRDefault="004124E4" w:rsidP="004124E4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, А.Ю. 3D-моделирование в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Google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SketchU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>. - Москва</w:t>
      </w:r>
      <w:proofErr w:type="gramStart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978-5-94074-793-2</w:t>
      </w:r>
      <w:proofErr w:type="gramStart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1" w:history="1">
        <w:r w:rsidRPr="004F6B1B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  <w:r w:rsidRPr="004F6B1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4124E4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4124E4" w:rsidRPr="00B16DA1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124E4" w:rsidRPr="00C00CDD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Тамбов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с.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4F6B1B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4F6B1B">
        <w:rPr>
          <w:rFonts w:ascii="Open Sans" w:hAnsi="Open Sans"/>
          <w:color w:val="000000" w:themeColor="text1"/>
          <w:sz w:val="24"/>
          <w:szCs w:val="24"/>
        </w:rPr>
        <w:t>.: с. 78 - ISBN 978-5-8265-1707-9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2" w:history="1">
        <w:r w:rsidRPr="004F6B1B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124E4" w:rsidRPr="00E902F9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 - Йошкар-Ола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, 2011. - 140 с. : ил., табл. -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.: с. 122 - ISBN 978-5-8158-0928-4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3" w:history="1">
        <w:r w:rsidRPr="00E902F9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124E4" w:rsidRPr="00E902F9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). - Екатеринбург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, 2016. - 233 с.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.: с. 206-210 - ISBN 978-5-7408-0176-6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4" w:history="1">
        <w:r w:rsidRPr="00E902F9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F34B4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t>1. Тимонина М. Е. Архитектура (конструкции гражданских зданий): Учеб</w:t>
      </w:r>
      <w:proofErr w:type="gramStart"/>
      <w:r w:rsidRPr="00EF34B4">
        <w:rPr>
          <w:rFonts w:ascii="Times New Roman" w:hAnsi="Times New Roman"/>
          <w:bCs/>
          <w:iCs/>
          <w:sz w:val="24"/>
          <w:szCs w:val="24"/>
        </w:rPr>
        <w:t>.-</w:t>
      </w:r>
      <w:proofErr w:type="gramEnd"/>
      <w:r w:rsidRPr="00EF34B4">
        <w:rPr>
          <w:rFonts w:ascii="Times New Roman" w:hAnsi="Times New Roman"/>
          <w:bCs/>
          <w:iCs/>
          <w:sz w:val="24"/>
          <w:szCs w:val="24"/>
        </w:rPr>
        <w:t>метод. пособие / М. Е. Тимонина. – Н. Новгород: НГПУ, 2012. – 96 с.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t>1.</w:t>
      </w: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bCs/>
          <w:iCs/>
          <w:sz w:val="24"/>
          <w:szCs w:val="24"/>
        </w:rPr>
        <w:t>Обучение “</w:t>
      </w:r>
      <w:proofErr w:type="spellStart"/>
      <w:r w:rsidRPr="00EF34B4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bCs/>
          <w:iCs/>
          <w:sz w:val="24"/>
          <w:szCs w:val="24"/>
        </w:rPr>
        <w:t xml:space="preserve">” </w:t>
      </w:r>
      <w:r w:rsidRPr="00EF34B4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>/</w:t>
      </w:r>
      <w:r w:rsidRPr="00EF34B4">
        <w:rPr>
          <w:rFonts w:ascii="Times New Roman" w:hAnsi="Times New Roman"/>
          <w:sz w:val="24"/>
          <w:szCs w:val="24"/>
          <w:lang w:val="en-US"/>
        </w:rPr>
        <w:t>learn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 xml:space="preserve"> (Дата обращения: 12.03.2018)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2.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graphisoft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4A5F8C" w:rsidRPr="00EF34B4" w:rsidRDefault="004A5F8C" w:rsidP="004A5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lastRenderedPageBreak/>
        <w:t>3.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z w:val="24"/>
          <w:szCs w:val="24"/>
          <w:lang w:val="en-US"/>
        </w:rPr>
        <w:t>Studio</w:t>
      </w:r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7C1F40" w:rsidRPr="00EF34B4" w:rsidRDefault="007C1F40" w:rsidP="008338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0F4B7F" w:rsidRPr="00EF34B4" w:rsidRDefault="000F4B7F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F4B7F" w:rsidRPr="00EF34B4" w:rsidRDefault="000F4B7F" w:rsidP="0083381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F4B7F" w:rsidRPr="00EF34B4" w:rsidRDefault="000F4B7F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4B7F" w:rsidRPr="00EF34B4" w:rsidRDefault="000F4B7F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A5F8C" w:rsidRPr="00EF34B4" w:rsidRDefault="004A5F8C" w:rsidP="004A5F8C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4A5F8C" w:rsidRPr="00EF34B4" w:rsidRDefault="004A5F8C" w:rsidP="004A5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4A5F8C" w:rsidRPr="00EF34B4" w:rsidRDefault="004A5F8C" w:rsidP="004A5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EF34B4">
        <w:rPr>
          <w:rFonts w:ascii="Times New Roman" w:hAnsi="Times New Roman"/>
          <w:sz w:val="24"/>
          <w:szCs w:val="24"/>
        </w:rPr>
        <w:t>Аппаратное</w:t>
      </w:r>
      <w:proofErr w:type="gramEnd"/>
      <w:r w:rsidRPr="00EF34B4">
        <w:rPr>
          <w:rFonts w:ascii="Times New Roman" w:hAnsi="Times New Roman"/>
          <w:sz w:val="24"/>
          <w:szCs w:val="24"/>
        </w:rPr>
        <w:t xml:space="preserve">: системный блок с частотой двухъядерного процессора не ниже 2700 </w:t>
      </w:r>
      <w:proofErr w:type="spellStart"/>
      <w:r w:rsidRPr="00EF34B4">
        <w:rPr>
          <w:rFonts w:ascii="Times New Roman" w:hAnsi="Times New Roman"/>
          <w:sz w:val="24"/>
          <w:szCs w:val="24"/>
        </w:rPr>
        <w:t>MHz</w:t>
      </w:r>
      <w:proofErr w:type="spellEnd"/>
      <w:r w:rsidRPr="00EF34B4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4A5F8C" w:rsidRPr="00EF34B4" w:rsidRDefault="004A5F8C" w:rsidP="004A5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A5F8C" w:rsidRPr="00EF34B4" w:rsidRDefault="004A5F8C" w:rsidP="004A5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EF34B4">
        <w:rPr>
          <w:rFonts w:ascii="Times New Roman" w:hAnsi="Times New Roman"/>
          <w:sz w:val="24"/>
          <w:szCs w:val="24"/>
        </w:rPr>
        <w:t>Windows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34B4">
        <w:rPr>
          <w:rFonts w:ascii="Times New Roman" w:hAnsi="Times New Roman"/>
          <w:sz w:val="24"/>
          <w:szCs w:val="24"/>
        </w:rPr>
        <w:t>просмотрщик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 растровой графики </w:t>
      </w:r>
      <w:proofErr w:type="spellStart"/>
      <w:r w:rsidRPr="00EF34B4">
        <w:rPr>
          <w:rFonts w:ascii="Times New Roman" w:hAnsi="Times New Roman"/>
          <w:sz w:val="24"/>
          <w:szCs w:val="24"/>
        </w:rPr>
        <w:t>ACDSee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, программы для трёхмерного моделирования 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, программа для фотореалистичной визуализации 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z w:val="24"/>
          <w:szCs w:val="24"/>
          <w:lang w:val="en-US"/>
        </w:rPr>
        <w:t>Studio</w:t>
      </w:r>
      <w:r w:rsidRPr="00EF34B4">
        <w:rPr>
          <w:rFonts w:ascii="Times New Roman" w:hAnsi="Times New Roman"/>
          <w:sz w:val="24"/>
          <w:szCs w:val="24"/>
        </w:rPr>
        <w:t xml:space="preserve">. </w:t>
      </w:r>
    </w:p>
    <w:p w:rsidR="006241BD" w:rsidRPr="00EF34B4" w:rsidRDefault="006241BD" w:rsidP="00EC64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67E3" w:rsidRPr="00EF34B4" w:rsidRDefault="00A267E3" w:rsidP="00EC64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A267E3" w:rsidRPr="00EF34B4" w:rsidRDefault="00A267E3" w:rsidP="00EC644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4A5F8C"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проектирование в дизайне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267E3" w:rsidRPr="00EF34B4" w:rsidRDefault="00A267E3" w:rsidP="002E4563">
      <w:pPr>
        <w:pStyle w:val="a3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A267E3" w:rsidRPr="00EF34B4" w:rsidRDefault="00CD19D6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EF34B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Комплексное проектирование подразумевает использование профессиональных инструментов нескольких смежных видов деятельности, а также всех доступных профессиональных средств. 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ПК-16 -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ПК-25 - способность организовывать и контролировать технологический процесс в учебных мастерских, организациях и предприятиях;</w:t>
      </w:r>
    </w:p>
    <w:p w:rsidR="0000654D" w:rsidRPr="00EF34B4" w:rsidRDefault="0000654D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A267E3" w:rsidRPr="00EF34B4" w:rsidRDefault="00A267E3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7E3" w:rsidRPr="00EF34B4" w:rsidRDefault="00A267E3" w:rsidP="002E456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CD19D6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проектирование в дизайне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относится к модулю «</w:t>
      </w:r>
      <w:r w:rsidR="00CD19D6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ДПИ 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технологии».</w:t>
      </w:r>
    </w:p>
    <w:p w:rsidR="00A267E3" w:rsidRPr="00EF34B4" w:rsidRDefault="00A267E3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</w:t>
      </w:r>
      <w:proofErr w:type="gramStart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proofErr w:type="gramEnd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</w:t>
      </w:r>
      <w:r w:rsidR="004A716B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«Проектирование в ДПИ и дизайне» (дисциплина «Дизайн-проектирование», «Проектирование ДПИ»). </w:t>
      </w:r>
    </w:p>
    <w:p w:rsidR="00A267E3" w:rsidRPr="00EF34B4" w:rsidRDefault="00A267E3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7E3" w:rsidRPr="00EF34B4" w:rsidRDefault="00A267E3" w:rsidP="00833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EF34B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F34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дизайна и декоративно-прикладного искусства.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 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</w:t>
      </w:r>
      <w:r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образного мышления</w:t>
      </w:r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 </w:t>
      </w:r>
      <w:proofErr w:type="gramStart"/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обучающихся</w:t>
      </w:r>
      <w:proofErr w:type="gramEnd"/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 и декорирования пространства интерьера;</w:t>
      </w:r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A267E3" w:rsidRPr="00EF34B4" w:rsidRDefault="00A267E3" w:rsidP="000D4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возможность </w:t>
      </w:r>
      <w:r w:rsidR="003542AC"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комплексного выполнения </w:t>
      </w:r>
      <w:proofErr w:type="gramStart"/>
      <w:r w:rsidR="003542AC"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дизайн-проекта</w:t>
      </w:r>
      <w:proofErr w:type="gramEnd"/>
      <w:r w:rsidR="003542AC" w:rsidRPr="00EF34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 использованием всех изученных средств работы.</w:t>
      </w: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969"/>
        <w:gridCol w:w="1371"/>
        <w:gridCol w:w="1487"/>
      </w:tblGrid>
      <w:tr w:rsidR="00A267E3" w:rsidRPr="00EF34B4" w:rsidTr="001F306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3062" w:rsidRPr="00EF34B4" w:rsidTr="001F3062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современными техниками декорирования  при оснащении образовательно-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1F3062" w:rsidRPr="00F036D3" w:rsidRDefault="001F3062" w:rsidP="001F3062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ОР-1.6.1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знания и владение художественной росписи в интерьере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ПК-16</w:t>
            </w:r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ПК-25</w:t>
            </w:r>
          </w:p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062" w:rsidRPr="00EF34B4" w:rsidRDefault="001F3062" w:rsidP="001F30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EC6441" w:rsidRPr="00EF34B4" w:rsidRDefault="00EC6441" w:rsidP="00EC64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7E3" w:rsidRPr="00EF34B4" w:rsidRDefault="00A267E3" w:rsidP="00EC6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A267E3" w:rsidRPr="00EF34B4" w:rsidTr="003B5F0B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267E3" w:rsidRPr="00EF34B4" w:rsidTr="003B5F0B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5A30FE" w:rsidRPr="00EF3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="005A30FE" w:rsidRPr="00EF3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дизайн-проекта</w:t>
            </w:r>
            <w:proofErr w:type="gramEnd"/>
            <w:r w:rsidR="005A30FE" w:rsidRPr="00EF3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="005A30FE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исходных данных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="005A30FE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</w:t>
            </w:r>
            <w:r w:rsidR="00897890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проектных решений</w:t>
            </w:r>
            <w:r w:rsidR="005A30FE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разработка </w:t>
            </w:r>
            <w:proofErr w:type="gramStart"/>
            <w:r w:rsidR="005A30FE"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дизайн-проекта</w:t>
            </w:r>
            <w:proofErr w:type="gramEnd"/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5A30FE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Трёхмерное моделирование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A5A92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5A30FE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Визуализация и вариантное проектирование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A5A92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A267E3" w:rsidRPr="00EF34B4" w:rsidTr="003B5F0B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5A30FE" w:rsidP="0089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1.5. Оформление чертежей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897890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A5A92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267E3" w:rsidRPr="00EF34B4" w:rsidTr="003B5F0B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EC6441" w:rsidRPr="00EF34B4" w:rsidRDefault="00EC6441" w:rsidP="006241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267E3" w:rsidRPr="00EF34B4" w:rsidRDefault="00A267E3" w:rsidP="000D4563">
      <w:pPr>
        <w:spacing w:line="360" w:lineRule="auto"/>
        <w:ind w:right="284"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При изучении дисциплины «</w:t>
      </w:r>
      <w:r w:rsidR="003B5F0B" w:rsidRPr="00EF34B4">
        <w:rPr>
          <w:rFonts w:ascii="Times New Roman" w:hAnsi="Times New Roman"/>
          <w:sz w:val="24"/>
          <w:szCs w:val="24"/>
        </w:rPr>
        <w:t>Комплексное проектирование в дизайне</w:t>
      </w:r>
      <w:r w:rsidRPr="00EF34B4">
        <w:rPr>
          <w:rFonts w:ascii="Times New Roman" w:hAnsi="Times New Roman"/>
          <w:sz w:val="24"/>
          <w:szCs w:val="24"/>
        </w:rPr>
        <w:t>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творческих работ.</w:t>
      </w: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923"/>
        <w:gridCol w:w="1649"/>
        <w:gridCol w:w="1513"/>
        <w:gridCol w:w="1102"/>
        <w:gridCol w:w="829"/>
        <w:gridCol w:w="793"/>
      </w:tblGrid>
      <w:tr w:rsidR="00A267E3" w:rsidRPr="00EF34B4" w:rsidTr="00A267E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267E3" w:rsidRPr="00EF34B4" w:rsidTr="00A267E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267E3" w:rsidRPr="00EF34B4" w:rsidTr="00C34923">
        <w:trPr>
          <w:trHeight w:val="59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67E3" w:rsidRPr="00617AF9" w:rsidRDefault="00A267E3" w:rsidP="00A2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A24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  <w:r w:rsidR="007C1F40"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617AF9" w:rsidRDefault="008443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67E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67E3" w:rsidRPr="00617AF9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67E3" w:rsidRPr="00617AF9" w:rsidRDefault="007535C8" w:rsidP="004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617AF9" w:rsidRDefault="003B5F0B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67E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67E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34923" w:rsidRPr="00EF34B4" w:rsidTr="00C34923">
        <w:trPr>
          <w:trHeight w:val="24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EF34B4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8443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Эскиз-идея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B7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34923" w:rsidRPr="00EF34B4" w:rsidTr="00C34923">
        <w:trPr>
          <w:trHeight w:val="24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EF34B4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8443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B7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34923" w:rsidRPr="00EF34B4" w:rsidTr="00C34923">
        <w:trPr>
          <w:trHeight w:val="337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EF34B4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8443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Ортогональные проекции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B7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34923" w:rsidRPr="00EF34B4" w:rsidTr="008443CC">
        <w:trPr>
          <w:trHeight w:val="314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EF34B4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8443CC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34923" w:rsidRPr="00617AF9" w:rsidRDefault="00C3492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43CC" w:rsidRPr="00EF34B4" w:rsidTr="008443CC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3CC" w:rsidRPr="00EF34B4" w:rsidRDefault="00EA438E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3CC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1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43CC" w:rsidRPr="00617AF9" w:rsidRDefault="00EA438E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3CC" w:rsidRPr="00617AF9" w:rsidRDefault="00B36ACF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3CC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43CC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43CC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43CC" w:rsidRPr="00617AF9" w:rsidRDefault="007535C8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67E3" w:rsidRPr="00EF34B4" w:rsidTr="00A267E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A24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67E3" w:rsidRPr="00EF34B4" w:rsidTr="00A267E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67E3" w:rsidRPr="00617AF9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67E3" w:rsidRPr="00EF34B4" w:rsidRDefault="00A267E3" w:rsidP="00833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267E3" w:rsidRPr="00EF34B4" w:rsidRDefault="00A267E3" w:rsidP="00833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67E3" w:rsidRPr="00EF34B4" w:rsidRDefault="00A267E3" w:rsidP="008338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7E3" w:rsidRPr="00EF34B4" w:rsidRDefault="00A267E3" w:rsidP="00833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F34B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124E4" w:rsidRPr="00A96C4E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, К. 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11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Гленн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>. - Москва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с. : ил.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spellStart"/>
      <w:r w:rsidRPr="00A96C4E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>абл</w:t>
      </w:r>
      <w:proofErr w:type="spellEnd"/>
      <w:r w:rsidRPr="00A96C4E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978-5-91359-039-8</w:t>
      </w:r>
      <w:proofErr w:type="gramStart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A96C4E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5" w:history="1">
        <w:r w:rsidRPr="00A96C4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4124E4" w:rsidRPr="004F6B1B" w:rsidRDefault="004124E4" w:rsidP="004124E4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, А.Ю. 3D-моделирование в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Google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SketchU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</w:t>
      </w:r>
      <w:proofErr w:type="spellStart"/>
      <w:r w:rsidRPr="004F6B1B">
        <w:rPr>
          <w:rFonts w:ascii="Times New Roman" w:hAnsi="Times New Roman"/>
          <w:color w:val="000000" w:themeColor="text1"/>
          <w:sz w:val="24"/>
          <w:szCs w:val="24"/>
        </w:rPr>
        <w:t>Петелин</w:t>
      </w:r>
      <w:proofErr w:type="spellEnd"/>
      <w:r w:rsidRPr="004F6B1B">
        <w:rPr>
          <w:rFonts w:ascii="Times New Roman" w:hAnsi="Times New Roman"/>
          <w:color w:val="000000" w:themeColor="text1"/>
          <w:sz w:val="24"/>
          <w:szCs w:val="24"/>
        </w:rPr>
        <w:t>. - Москва</w:t>
      </w:r>
      <w:proofErr w:type="gramStart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978-5-94074-793-2</w:t>
      </w:r>
      <w:proofErr w:type="gramStart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6" w:history="1">
        <w:r w:rsidRPr="004F6B1B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  <w:r w:rsidRPr="004F6B1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4124E4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4124E4" w:rsidRPr="00B16DA1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124E4" w:rsidRPr="00C00CDD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Тамбов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с.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4F6B1B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4F6B1B">
        <w:rPr>
          <w:rFonts w:ascii="Open Sans" w:hAnsi="Open Sans"/>
          <w:color w:val="000000" w:themeColor="text1"/>
          <w:sz w:val="24"/>
          <w:szCs w:val="24"/>
        </w:rPr>
        <w:t>.: с. 78 - ISBN 978-5-8265-1707-9</w:t>
      </w:r>
      <w:proofErr w:type="gramStart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4F6B1B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7" w:history="1">
        <w:r w:rsidRPr="004F6B1B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124E4" w:rsidRPr="00E902F9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 - Йошкар-Ола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, 2011. - 140 с. : ил., табл. -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.: с. 122 - ISBN 978-5-8158-0928-4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8" w:history="1">
        <w:r w:rsidRPr="00E902F9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124E4" w:rsidRPr="00E902F9" w:rsidRDefault="004124E4" w:rsidP="0041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). - Екатеринбург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, 2016. - 233 с.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E902F9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E902F9">
        <w:rPr>
          <w:rFonts w:ascii="Open Sans" w:hAnsi="Open Sans"/>
          <w:color w:val="000000" w:themeColor="text1"/>
          <w:sz w:val="24"/>
          <w:szCs w:val="24"/>
        </w:rPr>
        <w:t>.: с. 206-210 - ISBN 978-5-7408-</w:t>
      </w:r>
      <w:r w:rsidRPr="00E902F9">
        <w:rPr>
          <w:rFonts w:ascii="Open Sans" w:hAnsi="Open Sans"/>
          <w:color w:val="000000" w:themeColor="text1"/>
          <w:sz w:val="24"/>
          <w:szCs w:val="24"/>
        </w:rPr>
        <w:lastRenderedPageBreak/>
        <w:t>0176-6</w:t>
      </w:r>
      <w:proofErr w:type="gramStart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9" w:history="1">
        <w:r w:rsidRPr="00E902F9">
          <w:rPr>
            <w:rStyle w:val="a8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F34B4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t>1. Тимонина М. Е. Архитектура (конструкции гражданских зданий): Учеб</w:t>
      </w:r>
      <w:proofErr w:type="gramStart"/>
      <w:r w:rsidRPr="00EF34B4">
        <w:rPr>
          <w:rFonts w:ascii="Times New Roman" w:hAnsi="Times New Roman"/>
          <w:bCs/>
          <w:iCs/>
          <w:sz w:val="24"/>
          <w:szCs w:val="24"/>
        </w:rPr>
        <w:t>.-</w:t>
      </w:r>
      <w:proofErr w:type="gramEnd"/>
      <w:r w:rsidRPr="00EF34B4">
        <w:rPr>
          <w:rFonts w:ascii="Times New Roman" w:hAnsi="Times New Roman"/>
          <w:bCs/>
          <w:iCs/>
          <w:sz w:val="24"/>
          <w:szCs w:val="24"/>
        </w:rPr>
        <w:t>метод. пособие / М. Е. Тимонина. – Н. Новгород: НГПУ, 2012. – 96 с.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F34B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bCs/>
          <w:iCs/>
          <w:sz w:val="24"/>
          <w:szCs w:val="24"/>
        </w:rPr>
        <w:t>1.</w:t>
      </w:r>
      <w:r w:rsidRPr="00EF34B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bCs/>
          <w:iCs/>
          <w:sz w:val="24"/>
          <w:szCs w:val="24"/>
        </w:rPr>
        <w:t>Обучение “</w:t>
      </w:r>
      <w:proofErr w:type="spellStart"/>
      <w:r w:rsidRPr="00EF34B4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bCs/>
          <w:iCs/>
          <w:sz w:val="24"/>
          <w:szCs w:val="24"/>
        </w:rPr>
        <w:t xml:space="preserve">” </w:t>
      </w:r>
      <w:r w:rsidRPr="00EF34B4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>/</w:t>
      </w:r>
      <w:r w:rsidRPr="00EF34B4">
        <w:rPr>
          <w:rFonts w:ascii="Times New Roman" w:hAnsi="Times New Roman"/>
          <w:sz w:val="24"/>
          <w:szCs w:val="24"/>
          <w:lang w:val="en-US"/>
        </w:rPr>
        <w:t>learn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 xml:space="preserve"> (Дата обращения: 12.03.2018)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2.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graphisoft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3B5F0B" w:rsidRPr="00EF34B4" w:rsidRDefault="003B5F0B" w:rsidP="003B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3. Сайт программы “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z w:val="24"/>
          <w:szCs w:val="24"/>
          <w:lang w:val="en-US"/>
        </w:rPr>
        <w:t>Studio</w:t>
      </w:r>
      <w:r w:rsidRPr="00EF34B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EF34B4">
        <w:rPr>
          <w:rFonts w:ascii="Times New Roman" w:hAnsi="Times New Roman"/>
          <w:sz w:val="24"/>
          <w:szCs w:val="24"/>
          <w:lang w:val="en-US"/>
        </w:rPr>
        <w:t>http</w:t>
      </w:r>
      <w:r w:rsidRPr="00EF34B4">
        <w:rPr>
          <w:rFonts w:ascii="Times New Roman" w:hAnsi="Times New Roman"/>
          <w:sz w:val="24"/>
          <w:szCs w:val="24"/>
        </w:rPr>
        <w:t>://</w:t>
      </w:r>
      <w:proofErr w:type="spellStart"/>
      <w:r w:rsidRPr="00EF34B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EF34B4">
        <w:rPr>
          <w:rFonts w:ascii="Times New Roman" w:hAnsi="Times New Roman"/>
          <w:sz w:val="24"/>
          <w:szCs w:val="24"/>
        </w:rPr>
        <w:t>.</w:t>
      </w:r>
      <w:r w:rsidRPr="00EF34B4">
        <w:rPr>
          <w:rFonts w:ascii="Times New Roman" w:hAnsi="Times New Roman"/>
          <w:sz w:val="24"/>
          <w:szCs w:val="24"/>
          <w:lang w:val="en-US"/>
        </w:rPr>
        <w:t>com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Style w:val="a8"/>
          <w:rFonts w:ascii="Times New Roman" w:hAnsi="Times New Roman"/>
          <w:color w:val="000000" w:themeColor="text1"/>
          <w:sz w:val="24"/>
          <w:szCs w:val="24"/>
        </w:rPr>
        <w:t>(Дата обращения: 12.03.2018)</w:t>
      </w:r>
    </w:p>
    <w:p w:rsidR="006241BD" w:rsidRPr="00EF34B4" w:rsidRDefault="006241BD" w:rsidP="006241BD">
      <w:pPr>
        <w:pStyle w:val="1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 w:val="0"/>
          <w:bCs w:val="0"/>
          <w:color w:val="333333"/>
          <w:sz w:val="24"/>
          <w:szCs w:val="24"/>
        </w:rPr>
      </w:pPr>
    </w:p>
    <w:p w:rsidR="00A267E3" w:rsidRPr="00EF34B4" w:rsidRDefault="00A267E3" w:rsidP="00EC64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267E3" w:rsidRPr="00EF34B4" w:rsidRDefault="00A267E3" w:rsidP="000D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F34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267E3" w:rsidRPr="00EF34B4" w:rsidRDefault="00A267E3" w:rsidP="008E4D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0DCD" w:rsidRPr="00EF34B4" w:rsidRDefault="00D30DCD" w:rsidP="00D30DCD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30DCD" w:rsidRPr="00EF34B4" w:rsidRDefault="00D30DCD" w:rsidP="00D30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D30DCD" w:rsidRPr="00EF34B4" w:rsidRDefault="00D30DCD" w:rsidP="00D30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EF34B4">
        <w:rPr>
          <w:rFonts w:ascii="Times New Roman" w:hAnsi="Times New Roman"/>
          <w:sz w:val="24"/>
          <w:szCs w:val="24"/>
        </w:rPr>
        <w:t>Аппаратное</w:t>
      </w:r>
      <w:proofErr w:type="gramEnd"/>
      <w:r w:rsidRPr="00EF34B4">
        <w:rPr>
          <w:rFonts w:ascii="Times New Roman" w:hAnsi="Times New Roman"/>
          <w:sz w:val="24"/>
          <w:szCs w:val="24"/>
        </w:rPr>
        <w:t xml:space="preserve">: системный блок с частотой двухъядерного процессора не ниже 2700 </w:t>
      </w:r>
      <w:proofErr w:type="spellStart"/>
      <w:r w:rsidRPr="00EF34B4">
        <w:rPr>
          <w:rFonts w:ascii="Times New Roman" w:hAnsi="Times New Roman"/>
          <w:sz w:val="24"/>
          <w:szCs w:val="24"/>
        </w:rPr>
        <w:t>MHz</w:t>
      </w:r>
      <w:proofErr w:type="spellEnd"/>
      <w:r w:rsidRPr="00EF34B4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D30DCD" w:rsidRPr="00EF34B4" w:rsidRDefault="00D30DCD" w:rsidP="00D30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0DCD" w:rsidRPr="00EF34B4" w:rsidRDefault="001D7ADE" w:rsidP="00D30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>
        <w:rPr>
          <w:rFonts w:ascii="Times New Roman" w:hAnsi="Times New Roman"/>
          <w:sz w:val="24"/>
          <w:szCs w:val="24"/>
        </w:rPr>
        <w:t>Windows</w:t>
      </w:r>
      <w:proofErr w:type="spellEnd"/>
      <w:r w:rsidR="00D30DCD" w:rsidRPr="00EF34B4">
        <w:rPr>
          <w:rFonts w:ascii="Times New Roman" w:hAnsi="Times New Roman"/>
          <w:sz w:val="24"/>
          <w:szCs w:val="24"/>
        </w:rPr>
        <w:t>, программ</w:t>
      </w:r>
      <w:r>
        <w:rPr>
          <w:rFonts w:ascii="Times New Roman" w:hAnsi="Times New Roman"/>
          <w:sz w:val="24"/>
          <w:szCs w:val="24"/>
        </w:rPr>
        <w:t>а</w:t>
      </w:r>
      <w:r w:rsidR="00D30DCD" w:rsidRPr="00EF34B4">
        <w:rPr>
          <w:rFonts w:ascii="Times New Roman" w:hAnsi="Times New Roman"/>
          <w:sz w:val="24"/>
          <w:szCs w:val="24"/>
        </w:rPr>
        <w:t xml:space="preserve"> для трёхмерного моделирования </w:t>
      </w:r>
      <w:proofErr w:type="spellStart"/>
      <w:r w:rsidR="00D30DCD" w:rsidRPr="00EF34B4">
        <w:rPr>
          <w:rFonts w:ascii="Times New Roman" w:hAnsi="Times New Roman"/>
          <w:sz w:val="24"/>
          <w:szCs w:val="24"/>
          <w:lang w:val="en-US"/>
        </w:rPr>
        <w:t>ArchiCAD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156D8" w:rsidRPr="00EF34B4" w:rsidRDefault="001156D8">
      <w:pPr>
        <w:rPr>
          <w:rFonts w:ascii="Times New Roman" w:hAnsi="Times New Roman"/>
          <w:sz w:val="24"/>
          <w:szCs w:val="24"/>
        </w:rPr>
      </w:pPr>
    </w:p>
    <w:p w:rsidR="002E4563" w:rsidRPr="00F036D3" w:rsidRDefault="002E4563" w:rsidP="002E456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F036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ПРОГРАММА ИТОГОВОЙ АТТЕСТАЦИИ</w:t>
      </w:r>
    </w:p>
    <w:p w:rsidR="002E4563" w:rsidRPr="00F036D3" w:rsidRDefault="002E4563" w:rsidP="002E456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Pr="00F036D3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E4563" w:rsidRPr="002961A8" w:rsidRDefault="002E4563" w:rsidP="002E4563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Рейтинговая оценка по модулю рассчитывается  по формуле: </w:t>
      </w:r>
    </w:p>
    <w:p w:rsidR="002E4563" w:rsidRPr="002961A8" w:rsidRDefault="002E4563" w:rsidP="002E4563">
      <w:pPr>
        <w:tabs>
          <w:tab w:val="left" w:pos="1320"/>
        </w:tabs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>Rjмод</w:t>
      </w:r>
      <w:proofErr w:type="spellEnd"/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= </w:t>
      </w:r>
      <m:oMath>
        <m:f>
          <m:f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1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3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w:proofErr w:type="gramStart"/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пр</m:t>
                </m:r>
                <w:proofErr w:type="gramEnd"/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кур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·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1 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пр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/>
                    <w:bCs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кур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den>
        </m:f>
      </m:oMath>
    </w:p>
    <w:p w:rsidR="002E4563" w:rsidRPr="002961A8" w:rsidRDefault="002E4563" w:rsidP="002E4563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proofErr w:type="gramStart"/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>Rj</w:t>
      </w:r>
      <w:proofErr w:type="gramEnd"/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>мод</w:t>
      </w:r>
      <w:proofErr w:type="spellEnd"/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–  рейтинговый балл студента j по модулю; </w:t>
      </w:r>
    </w:p>
    <w:p w:rsidR="002E4563" w:rsidRPr="002961A8" w:rsidRDefault="000C02BA" w:rsidP="002E4563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1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>,…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n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:rsidR="002E4563" w:rsidRPr="002961A8" w:rsidRDefault="000C02BA" w:rsidP="002E4563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пр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кур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 зачетная единица по курсовой работе;</w:t>
      </w:r>
    </w:p>
    <w:p w:rsidR="002E4563" w:rsidRPr="002961A8" w:rsidRDefault="000C02BA" w:rsidP="002E4563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1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… 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n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:rsidR="002E4563" w:rsidRPr="002961A8" w:rsidRDefault="000C02BA" w:rsidP="002E4563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пр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/>
                <w:bCs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/>
                <w:sz w:val="24"/>
                <w:szCs w:val="24"/>
                <w:lang w:eastAsia="ru-RU"/>
              </w:rPr>
              <m:t>кур</m:t>
            </m:r>
          </m:sub>
        </m:sSub>
      </m:oMath>
      <w:r w:rsidR="002E4563"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E4563" w:rsidRPr="002961A8" w:rsidRDefault="002E4563" w:rsidP="002E456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61A8">
        <w:rPr>
          <w:rFonts w:ascii="Times New Roman" w:eastAsia="Times New Roman" w:hAnsi="Times New Roman"/>
          <w:bCs/>
          <w:sz w:val="24"/>
          <w:szCs w:val="24"/>
          <w:lang w:eastAsia="ru-RU"/>
        </w:rPr>
        <w:t>Величина среднего рейтинга студента по модулю  лежит в пределах от 55 до 100 баллов.</w:t>
      </w:r>
    </w:p>
    <w:p w:rsidR="00215873" w:rsidRPr="00EF34B4" w:rsidRDefault="00215873" w:rsidP="002E456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15873" w:rsidRPr="00EF34B4" w:rsidSect="007060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C1F" w:rsidRDefault="002C6C1F" w:rsidP="00AE5A86">
      <w:pPr>
        <w:spacing w:after="0" w:line="240" w:lineRule="auto"/>
      </w:pPr>
      <w:r>
        <w:separator/>
      </w:r>
    </w:p>
  </w:endnote>
  <w:endnote w:type="continuationSeparator" w:id="0">
    <w:p w:rsidR="002C6C1F" w:rsidRDefault="002C6C1F" w:rsidP="00AE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1907"/>
      <w:docPartObj>
        <w:docPartGallery w:val="Page Numbers (Bottom of Page)"/>
        <w:docPartUnique/>
      </w:docPartObj>
    </w:sdtPr>
    <w:sdtEndPr/>
    <w:sdtContent>
      <w:p w:rsidR="003D7DFE" w:rsidRDefault="003D7D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B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D7DFE" w:rsidRDefault="003D7D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DFE" w:rsidRDefault="003D7DFE">
    <w:pPr>
      <w:pStyle w:val="a5"/>
      <w:jc w:val="right"/>
    </w:pPr>
  </w:p>
  <w:p w:rsidR="003D7DFE" w:rsidRDefault="003D7D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618225"/>
      <w:docPartObj>
        <w:docPartGallery w:val="Page Numbers (Bottom of Page)"/>
        <w:docPartUnique/>
      </w:docPartObj>
    </w:sdtPr>
    <w:sdtEndPr/>
    <w:sdtContent>
      <w:p w:rsidR="003D7DFE" w:rsidRDefault="003D7D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BA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3D7DFE" w:rsidRDefault="003D7DFE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DFE" w:rsidRDefault="003D7DFE">
    <w:pPr>
      <w:pStyle w:val="a5"/>
      <w:jc w:val="right"/>
    </w:pPr>
  </w:p>
  <w:p w:rsidR="003D7DFE" w:rsidRDefault="003D7D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C1F" w:rsidRDefault="002C6C1F" w:rsidP="00AE5A86">
      <w:pPr>
        <w:spacing w:after="0" w:line="240" w:lineRule="auto"/>
      </w:pPr>
      <w:r>
        <w:separator/>
      </w:r>
    </w:p>
  </w:footnote>
  <w:footnote w:type="continuationSeparator" w:id="0">
    <w:p w:rsidR="002C6C1F" w:rsidRDefault="002C6C1F" w:rsidP="00AE5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476CE"/>
    <w:multiLevelType w:val="hybridMultilevel"/>
    <w:tmpl w:val="34527F6C"/>
    <w:lvl w:ilvl="0" w:tplc="C43A66E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6">
    <w:nsid w:val="251667A8"/>
    <w:multiLevelType w:val="hybridMultilevel"/>
    <w:tmpl w:val="85CC53DE"/>
    <w:lvl w:ilvl="0" w:tplc="FC10BC3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21CC6"/>
    <w:multiLevelType w:val="hybridMultilevel"/>
    <w:tmpl w:val="14AC55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1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22B0072"/>
    <w:multiLevelType w:val="hybridMultilevel"/>
    <w:tmpl w:val="6FEADBD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397119F"/>
    <w:multiLevelType w:val="hybridMultilevel"/>
    <w:tmpl w:val="1162453C"/>
    <w:lvl w:ilvl="0" w:tplc="63449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0F">
      <w:start w:val="1"/>
      <w:numFmt w:val="decimal"/>
      <w:lvlText w:val="%3."/>
      <w:lvlJc w:val="lef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4DC5A54"/>
    <w:multiLevelType w:val="hybridMultilevel"/>
    <w:tmpl w:val="1456652A"/>
    <w:lvl w:ilvl="0" w:tplc="8D6039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13"/>
  </w:num>
  <w:num w:numId="5">
    <w:abstractNumId w:val="5"/>
  </w:num>
  <w:num w:numId="6">
    <w:abstractNumId w:val="21"/>
  </w:num>
  <w:num w:numId="7">
    <w:abstractNumId w:val="9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6"/>
  </w:num>
  <w:num w:numId="23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7D"/>
    <w:rsid w:val="0000320A"/>
    <w:rsid w:val="0000654D"/>
    <w:rsid w:val="00014203"/>
    <w:rsid w:val="000305D5"/>
    <w:rsid w:val="000754D0"/>
    <w:rsid w:val="00083EF8"/>
    <w:rsid w:val="000B422C"/>
    <w:rsid w:val="000C02BA"/>
    <w:rsid w:val="000D4563"/>
    <w:rsid w:val="000F043D"/>
    <w:rsid w:val="000F4B7F"/>
    <w:rsid w:val="00101C43"/>
    <w:rsid w:val="001156D8"/>
    <w:rsid w:val="0012246F"/>
    <w:rsid w:val="00137517"/>
    <w:rsid w:val="00176CAB"/>
    <w:rsid w:val="0018356F"/>
    <w:rsid w:val="00185A18"/>
    <w:rsid w:val="00197364"/>
    <w:rsid w:val="001B415A"/>
    <w:rsid w:val="001D7ADE"/>
    <w:rsid w:val="001F3062"/>
    <w:rsid w:val="002026AB"/>
    <w:rsid w:val="00212D1F"/>
    <w:rsid w:val="00215873"/>
    <w:rsid w:val="002229AA"/>
    <w:rsid w:val="00260BFC"/>
    <w:rsid w:val="002B39DA"/>
    <w:rsid w:val="002C6C1F"/>
    <w:rsid w:val="002E4544"/>
    <w:rsid w:val="002E4563"/>
    <w:rsid w:val="002F0F2F"/>
    <w:rsid w:val="002F771D"/>
    <w:rsid w:val="00304FAD"/>
    <w:rsid w:val="00305B68"/>
    <w:rsid w:val="0030692E"/>
    <w:rsid w:val="0033384D"/>
    <w:rsid w:val="003347CB"/>
    <w:rsid w:val="00334A9A"/>
    <w:rsid w:val="003542AC"/>
    <w:rsid w:val="003A0596"/>
    <w:rsid w:val="003B5F0B"/>
    <w:rsid w:val="003D7DFE"/>
    <w:rsid w:val="00400757"/>
    <w:rsid w:val="00405FE1"/>
    <w:rsid w:val="004124E4"/>
    <w:rsid w:val="00412D06"/>
    <w:rsid w:val="004272C9"/>
    <w:rsid w:val="00444AB6"/>
    <w:rsid w:val="0045772E"/>
    <w:rsid w:val="00473E68"/>
    <w:rsid w:val="00483258"/>
    <w:rsid w:val="004A4EB2"/>
    <w:rsid w:val="004A5F8C"/>
    <w:rsid w:val="004A716B"/>
    <w:rsid w:val="004B7DA4"/>
    <w:rsid w:val="004E1E9D"/>
    <w:rsid w:val="005057DA"/>
    <w:rsid w:val="005256B9"/>
    <w:rsid w:val="005302E1"/>
    <w:rsid w:val="0056109B"/>
    <w:rsid w:val="005641CA"/>
    <w:rsid w:val="00571C56"/>
    <w:rsid w:val="0058312F"/>
    <w:rsid w:val="005930A0"/>
    <w:rsid w:val="005A30FE"/>
    <w:rsid w:val="00603744"/>
    <w:rsid w:val="00615609"/>
    <w:rsid w:val="00617AF9"/>
    <w:rsid w:val="006241BD"/>
    <w:rsid w:val="00627044"/>
    <w:rsid w:val="00637303"/>
    <w:rsid w:val="00651CC1"/>
    <w:rsid w:val="006524FF"/>
    <w:rsid w:val="00691C58"/>
    <w:rsid w:val="006A416F"/>
    <w:rsid w:val="006A5C95"/>
    <w:rsid w:val="006C1D7C"/>
    <w:rsid w:val="006D132A"/>
    <w:rsid w:val="006D622C"/>
    <w:rsid w:val="006F09E7"/>
    <w:rsid w:val="007047C2"/>
    <w:rsid w:val="007060DC"/>
    <w:rsid w:val="007535C8"/>
    <w:rsid w:val="007572AD"/>
    <w:rsid w:val="00782546"/>
    <w:rsid w:val="00792783"/>
    <w:rsid w:val="0079433E"/>
    <w:rsid w:val="007C1F40"/>
    <w:rsid w:val="007D50FA"/>
    <w:rsid w:val="007F1238"/>
    <w:rsid w:val="008241C5"/>
    <w:rsid w:val="0083381E"/>
    <w:rsid w:val="008443CC"/>
    <w:rsid w:val="00853AB9"/>
    <w:rsid w:val="0088238A"/>
    <w:rsid w:val="00896404"/>
    <w:rsid w:val="00897890"/>
    <w:rsid w:val="008E4D27"/>
    <w:rsid w:val="009003FB"/>
    <w:rsid w:val="00900CE9"/>
    <w:rsid w:val="00903705"/>
    <w:rsid w:val="0092793E"/>
    <w:rsid w:val="00935B7C"/>
    <w:rsid w:val="00961A45"/>
    <w:rsid w:val="00974F7D"/>
    <w:rsid w:val="00984902"/>
    <w:rsid w:val="0098610F"/>
    <w:rsid w:val="00991321"/>
    <w:rsid w:val="009A2304"/>
    <w:rsid w:val="009A355D"/>
    <w:rsid w:val="009C2E14"/>
    <w:rsid w:val="009E752E"/>
    <w:rsid w:val="009F2535"/>
    <w:rsid w:val="009F4311"/>
    <w:rsid w:val="00A03DE2"/>
    <w:rsid w:val="00A2471E"/>
    <w:rsid w:val="00A267E3"/>
    <w:rsid w:val="00A345D3"/>
    <w:rsid w:val="00A40B99"/>
    <w:rsid w:val="00A44B95"/>
    <w:rsid w:val="00A53964"/>
    <w:rsid w:val="00A558AD"/>
    <w:rsid w:val="00A9737C"/>
    <w:rsid w:val="00AA5A92"/>
    <w:rsid w:val="00AB511F"/>
    <w:rsid w:val="00AE117A"/>
    <w:rsid w:val="00AE5A86"/>
    <w:rsid w:val="00B0000D"/>
    <w:rsid w:val="00B0790C"/>
    <w:rsid w:val="00B26DC9"/>
    <w:rsid w:val="00B34311"/>
    <w:rsid w:val="00B36ACF"/>
    <w:rsid w:val="00B509B1"/>
    <w:rsid w:val="00B54DC9"/>
    <w:rsid w:val="00B771D7"/>
    <w:rsid w:val="00BC1C32"/>
    <w:rsid w:val="00BE7C40"/>
    <w:rsid w:val="00C05513"/>
    <w:rsid w:val="00C2748C"/>
    <w:rsid w:val="00C34923"/>
    <w:rsid w:val="00C55D86"/>
    <w:rsid w:val="00C56919"/>
    <w:rsid w:val="00C62185"/>
    <w:rsid w:val="00C622EE"/>
    <w:rsid w:val="00C9094B"/>
    <w:rsid w:val="00CA06CC"/>
    <w:rsid w:val="00CA0E4A"/>
    <w:rsid w:val="00CA5D7C"/>
    <w:rsid w:val="00CD19D6"/>
    <w:rsid w:val="00CD3B71"/>
    <w:rsid w:val="00CF40A7"/>
    <w:rsid w:val="00D20DD1"/>
    <w:rsid w:val="00D30573"/>
    <w:rsid w:val="00D30DCD"/>
    <w:rsid w:val="00D3735A"/>
    <w:rsid w:val="00D74503"/>
    <w:rsid w:val="00DB29D8"/>
    <w:rsid w:val="00DE07B3"/>
    <w:rsid w:val="00E201F9"/>
    <w:rsid w:val="00E30675"/>
    <w:rsid w:val="00E335B3"/>
    <w:rsid w:val="00E46BE7"/>
    <w:rsid w:val="00E53FEF"/>
    <w:rsid w:val="00EA188C"/>
    <w:rsid w:val="00EA438E"/>
    <w:rsid w:val="00EA59A3"/>
    <w:rsid w:val="00EC3AD4"/>
    <w:rsid w:val="00EC6441"/>
    <w:rsid w:val="00EF34B4"/>
    <w:rsid w:val="00F20012"/>
    <w:rsid w:val="00F5280C"/>
    <w:rsid w:val="00F91844"/>
    <w:rsid w:val="00FD046F"/>
    <w:rsid w:val="00FD28C6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7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26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974F7D"/>
  </w:style>
  <w:style w:type="paragraph" w:styleId="a5">
    <w:name w:val="footer"/>
    <w:basedOn w:val="a"/>
    <w:link w:val="a6"/>
    <w:uiPriority w:val="99"/>
    <w:unhideWhenUsed/>
    <w:rsid w:val="0097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F7D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uiPriority w:val="59"/>
    <w:rsid w:val="0097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74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267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A267E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67E3"/>
  </w:style>
  <w:style w:type="character" w:customStyle="1" w:styleId="2">
    <w:name w:val="Основной текст2"/>
    <w:rsid w:val="00CA06C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9">
    <w:name w:val="Body Text Indent"/>
    <w:basedOn w:val="a"/>
    <w:link w:val="aa"/>
    <w:uiPriority w:val="99"/>
    <w:unhideWhenUsed/>
    <w:rsid w:val="00CA06C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A06CC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CA0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CA06CC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4B4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EF3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F34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7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26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974F7D"/>
  </w:style>
  <w:style w:type="paragraph" w:styleId="a5">
    <w:name w:val="footer"/>
    <w:basedOn w:val="a"/>
    <w:link w:val="a6"/>
    <w:uiPriority w:val="99"/>
    <w:unhideWhenUsed/>
    <w:rsid w:val="0097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F7D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uiPriority w:val="59"/>
    <w:rsid w:val="0097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74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267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A267E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267E3"/>
  </w:style>
  <w:style w:type="character" w:customStyle="1" w:styleId="2">
    <w:name w:val="Основной текст2"/>
    <w:rsid w:val="00CA06C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9">
    <w:name w:val="Body Text Indent"/>
    <w:basedOn w:val="a"/>
    <w:link w:val="aa"/>
    <w:uiPriority w:val="99"/>
    <w:unhideWhenUsed/>
    <w:rsid w:val="00CA06C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A06CC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CA0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CA06CC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4B4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EF3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F3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330521" TargetMode="External"/><Relationship Id="rId26" Type="http://schemas.openxmlformats.org/officeDocument/2006/relationships/hyperlink" Target="http://biblioclub.ru/index.php?page=book&amp;id=455469" TargetMode="External"/><Relationship Id="rId39" Type="http://schemas.openxmlformats.org/officeDocument/2006/relationships/hyperlink" Target="http://biblioclub.ru/index.php?page=book&amp;id=455469" TargetMode="External"/><Relationship Id="rId21" Type="http://schemas.openxmlformats.org/officeDocument/2006/relationships/hyperlink" Target="https://studfiles.net/preview/5946814/page:2/" TargetMode="External"/><Relationship Id="rId34" Type="http://schemas.openxmlformats.org/officeDocument/2006/relationships/hyperlink" Target="http://dgng.pstu.ru/conf2011/papers/16/" TargetMode="External"/><Relationship Id="rId42" Type="http://schemas.openxmlformats.org/officeDocument/2006/relationships/hyperlink" Target="http://biblioclub.ru/index.php?page=book&amp;id=498953" TargetMode="External"/><Relationship Id="rId47" Type="http://schemas.openxmlformats.org/officeDocument/2006/relationships/hyperlink" Target="http://biblioclub.ru/index.php?page=book&amp;id=498953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54147" TargetMode="External"/><Relationship Id="rId29" Type="http://schemas.openxmlformats.org/officeDocument/2006/relationships/hyperlink" Target="http://www.ebiblioteka.ru" TargetMode="Externa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455446" TargetMode="External"/><Relationship Id="rId32" Type="http://schemas.openxmlformats.org/officeDocument/2006/relationships/hyperlink" Target="http://biblioclub.ru/index.php?page=book&amp;id=233516" TargetMode="External"/><Relationship Id="rId37" Type="http://schemas.openxmlformats.org/officeDocument/2006/relationships/hyperlink" Target="http://biblioclub.ru/index.php?page=book&amp;id=455446" TargetMode="External"/><Relationship Id="rId40" Type="http://schemas.openxmlformats.org/officeDocument/2006/relationships/hyperlink" Target="http://biblioclub.ru/index.php?page=book&amp;id=227033" TargetMode="External"/><Relationship Id="rId45" Type="http://schemas.openxmlformats.org/officeDocument/2006/relationships/hyperlink" Target="http://biblioclub.ru/index.php?page=book&amp;id=22703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240956" TargetMode="External"/><Relationship Id="rId23" Type="http://schemas.openxmlformats.org/officeDocument/2006/relationships/hyperlink" Target="http://www.ebiblioteka.ru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www.ebiblioteka.ru" TargetMode="External"/><Relationship Id="rId49" Type="http://schemas.openxmlformats.org/officeDocument/2006/relationships/hyperlink" Target="http://biblioclub.ru/index.php?page=book&amp;id=455446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241142" TargetMode="External"/><Relationship Id="rId31" Type="http://schemas.openxmlformats.org/officeDocument/2006/relationships/hyperlink" Target="http://biblioclub.ru/index.php?page=book_red&amp;id=241142" TargetMode="External"/><Relationship Id="rId44" Type="http://schemas.openxmlformats.org/officeDocument/2006/relationships/hyperlink" Target="http://biblioclub.ru/index.php?page=book&amp;id=4554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dgng.pstu.ru/conf2011/papers/16/" TargetMode="External"/><Relationship Id="rId30" Type="http://schemas.openxmlformats.org/officeDocument/2006/relationships/hyperlink" Target="http://biblioclub.ru/index.php?page=book&amp;id=53948" TargetMode="External"/><Relationship Id="rId35" Type="http://schemas.openxmlformats.org/officeDocument/2006/relationships/hyperlink" Target="http://www.biblioclub.ru" TargetMode="External"/><Relationship Id="rId43" Type="http://schemas.openxmlformats.org/officeDocument/2006/relationships/hyperlink" Target="http://biblioclub.ru/index.php?page=book&amp;id=277049" TargetMode="External"/><Relationship Id="rId48" Type="http://schemas.openxmlformats.org/officeDocument/2006/relationships/hyperlink" Target="http://biblioclub.ru/index.php?page=book&amp;id=277049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486086" TargetMode="External"/><Relationship Id="rId25" Type="http://schemas.openxmlformats.org/officeDocument/2006/relationships/hyperlink" Target="http://biblioclub.ru/index.php?page=book&amp;id=463291" TargetMode="External"/><Relationship Id="rId33" Type="http://schemas.openxmlformats.org/officeDocument/2006/relationships/hyperlink" Target="http://biblioclub.ru/index.php?page=book&amp;id=239937" TargetMode="External"/><Relationship Id="rId38" Type="http://schemas.openxmlformats.org/officeDocument/2006/relationships/hyperlink" Target="http://biblioclub.ru/index.php?page=book&amp;id=463291" TargetMode="External"/><Relationship Id="rId46" Type="http://schemas.openxmlformats.org/officeDocument/2006/relationships/hyperlink" Target="http://biblioclub.ru/index.php?page=book&amp;id=232066" TargetMode="External"/><Relationship Id="rId20" Type="http://schemas.openxmlformats.org/officeDocument/2006/relationships/hyperlink" Target="http://fb.ru/article/326331/istoriya-vitraja-v-rossii-i-mire-iskusstvo-izgotovleniya-vitrajey/" TargetMode="External"/><Relationship Id="rId41" Type="http://schemas.openxmlformats.org/officeDocument/2006/relationships/hyperlink" Target="http://biblioclub.ru/index.php?page=book&amp;id=2320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B51D9-83EF-48D2-B830-7A96A56C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42</Pages>
  <Words>8481</Words>
  <Characters>48342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Kopii A.G</cp:lastModifiedBy>
  <cp:revision>45</cp:revision>
  <dcterms:created xsi:type="dcterms:W3CDTF">2019-02-17T18:48:00Z</dcterms:created>
  <dcterms:modified xsi:type="dcterms:W3CDTF">2019-08-21T12:56:00Z</dcterms:modified>
</cp:coreProperties>
</file>